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0D43" w14:textId="77777777" w:rsidR="00237EF6" w:rsidRDefault="00237EF6" w:rsidP="00237EF6">
      <w:pPr>
        <w:pStyle w:val="aa"/>
      </w:pPr>
      <w:r>
        <w:rPr>
          <w:noProof/>
        </w:rPr>
        <w:drawing>
          <wp:inline distT="0" distB="0" distL="0" distR="0" wp14:anchorId="55F59995" wp14:editId="4A11C524">
            <wp:extent cx="6339840" cy="9188174"/>
            <wp:effectExtent l="0" t="0" r="0" b="0"/>
            <wp:docPr id="1" name="Рисунок 1" descr="C:\Users\user\Downloads\image-08-05-24-12-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age-08-05-24-12-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82" cy="921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AE7D" w14:textId="77777777" w:rsidR="007325CF" w:rsidRPr="00831939" w:rsidRDefault="00D1789D" w:rsidP="00D17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93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детский сад № 4 «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» с. Эрзин Эрзинского 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</w:p>
    <w:p w14:paraId="485BC182" w14:textId="77777777" w:rsidR="00D1789D" w:rsidRDefault="00D1789D" w:rsidP="00D1789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31B78BD" w14:textId="77777777" w:rsidR="00831939" w:rsidRPr="00831939" w:rsidRDefault="00831939" w:rsidP="00D1789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F39C56" w14:textId="77777777"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 xml:space="preserve">РАССМОТРЕН                                                                                                                                     УТВЕРЖДЕН </w:t>
      </w:r>
    </w:p>
    <w:p w14:paraId="4FC1797E" w14:textId="77777777"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на заседании Общего собрания                                                                            приказом заведующего МБДОУ</w:t>
      </w:r>
    </w:p>
    <w:p w14:paraId="4C5EB6FB" w14:textId="77777777" w:rsidR="00D1789D" w:rsidRPr="00831939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трудового коллектива МБДОУ                                                                                      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>» с. Эрзин</w:t>
      </w:r>
    </w:p>
    <w:p w14:paraId="689E9DB6" w14:textId="77777777" w:rsidR="00D1789D" w:rsidRPr="00B46B74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31939">
        <w:rPr>
          <w:rFonts w:ascii="Times New Roman" w:hAnsi="Times New Roman" w:cs="Times New Roman"/>
          <w:sz w:val="20"/>
          <w:szCs w:val="20"/>
        </w:rPr>
        <w:t>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 xml:space="preserve">» с. Эрзин                                                                     </w:t>
      </w:r>
      <w:r w:rsidR="003E4A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E4AB7">
        <w:rPr>
          <w:rFonts w:ascii="Times New Roman" w:hAnsi="Times New Roman" w:cs="Times New Roman"/>
          <w:sz w:val="20"/>
          <w:szCs w:val="20"/>
        </w:rPr>
        <w:t xml:space="preserve">  </w:t>
      </w:r>
      <w:r w:rsidR="00B46B74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3E4AB7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B46B74">
        <w:rPr>
          <w:rFonts w:ascii="Times New Roman" w:hAnsi="Times New Roman" w:cs="Times New Roman"/>
          <w:sz w:val="20"/>
          <w:szCs w:val="20"/>
        </w:rPr>
        <w:t xml:space="preserve">» </w:t>
      </w:r>
      <w:r w:rsidR="00F91A14">
        <w:rPr>
          <w:rFonts w:ascii="Times New Roman" w:hAnsi="Times New Roman" w:cs="Times New Roman"/>
          <w:sz w:val="20"/>
          <w:szCs w:val="20"/>
          <w:u w:val="single"/>
        </w:rPr>
        <w:t>____________ 2023</w:t>
      </w:r>
      <w:r w:rsidR="00B46B74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3E4AB7">
        <w:rPr>
          <w:rFonts w:ascii="Times New Roman" w:hAnsi="Times New Roman" w:cs="Times New Roman"/>
          <w:sz w:val="20"/>
          <w:szCs w:val="20"/>
        </w:rPr>
        <w:t>__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281549DA" w14:textId="77777777" w:rsidR="00D1789D" w:rsidRPr="00831939" w:rsidRDefault="00B46B74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___________</w:t>
      </w:r>
      <w:r w:rsidR="00F91A14">
        <w:rPr>
          <w:rFonts w:ascii="Times New Roman" w:hAnsi="Times New Roman" w:cs="Times New Roman"/>
          <w:sz w:val="20"/>
          <w:szCs w:val="20"/>
        </w:rPr>
        <w:t>2023</w:t>
      </w:r>
      <w:r w:rsidR="00D1789D" w:rsidRPr="00831939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53BEF7E7" w14:textId="77777777" w:rsidR="00D1789D" w:rsidRPr="00831939" w:rsidRDefault="003E4AB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заседания № ___</w:t>
      </w:r>
    </w:p>
    <w:p w14:paraId="60392C3D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2F967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6A4B5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E987C0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99BFA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B1ADC0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634FC1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77102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B74806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52D00A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0402E0" w14:textId="77777777" w:rsidR="00B31901" w:rsidRDefault="00B31901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EF0CCA" w14:textId="77777777" w:rsidR="00B31901" w:rsidRDefault="00B31901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CA6AD0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7087B3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12CB93" w14:textId="77777777" w:rsidR="00D1789D" w:rsidRPr="00AE0307" w:rsidRDefault="00D1789D" w:rsidP="00AE0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07">
        <w:rPr>
          <w:rFonts w:ascii="Times New Roman" w:hAnsi="Times New Roman" w:cs="Times New Roman"/>
          <w:sz w:val="28"/>
          <w:szCs w:val="28"/>
        </w:rPr>
        <w:t>Отчет о результатах</w:t>
      </w:r>
      <w:r w:rsidR="00AE0307" w:rsidRPr="00AE0307">
        <w:rPr>
          <w:rFonts w:ascii="Times New Roman" w:hAnsi="Times New Roman" w:cs="Times New Roman"/>
          <w:sz w:val="28"/>
          <w:szCs w:val="28"/>
        </w:rPr>
        <w:t xml:space="preserve"> </w:t>
      </w:r>
      <w:r w:rsidRPr="00AE0307">
        <w:rPr>
          <w:rFonts w:ascii="Times New Roman" w:hAnsi="Times New Roman" w:cs="Times New Roman"/>
          <w:sz w:val="28"/>
          <w:szCs w:val="28"/>
        </w:rPr>
        <w:t>самообследования</w:t>
      </w:r>
    </w:p>
    <w:p w14:paraId="4F188F75" w14:textId="77777777" w:rsidR="00AE0307" w:rsidRPr="00AE0307" w:rsidRDefault="00AE0307" w:rsidP="00AE0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07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№ 4 «</w:t>
      </w:r>
      <w:proofErr w:type="spellStart"/>
      <w:r w:rsidRPr="00AE0307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AE0307">
        <w:rPr>
          <w:rFonts w:ascii="Times New Roman" w:hAnsi="Times New Roman" w:cs="Times New Roman"/>
          <w:sz w:val="28"/>
          <w:szCs w:val="28"/>
        </w:rPr>
        <w:t xml:space="preserve">» села Эрзин Эрзинского </w:t>
      </w:r>
      <w:proofErr w:type="spellStart"/>
      <w:r w:rsidRPr="00AE0307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E0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45929" w14:textId="0A49ED9E" w:rsidR="00D1789D" w:rsidRPr="00D1789D" w:rsidRDefault="00951646" w:rsidP="00D178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</w:t>
      </w:r>
      <w:r w:rsidR="00831939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651D7C0B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C9F78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EE8088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C5B540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C73BE7" w14:textId="77777777" w:rsidR="00831939" w:rsidRDefault="00831939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51FD16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22670B9D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6635389C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22C9A9D1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2D84750B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4D8AF0BA" w14:textId="77777777" w:rsid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6641DF38" w14:textId="77777777" w:rsidR="00AE0307" w:rsidRDefault="00AE0307" w:rsidP="00831939">
      <w:pPr>
        <w:rPr>
          <w:rFonts w:ascii="Times New Roman" w:hAnsi="Times New Roman" w:cs="Times New Roman"/>
          <w:sz w:val="20"/>
          <w:szCs w:val="20"/>
        </w:rPr>
      </w:pPr>
    </w:p>
    <w:p w14:paraId="081D4469" w14:textId="77777777" w:rsidR="00AE0307" w:rsidRPr="00831939" w:rsidRDefault="00AE0307" w:rsidP="00831939">
      <w:pPr>
        <w:rPr>
          <w:rFonts w:ascii="Times New Roman" w:hAnsi="Times New Roman" w:cs="Times New Roman"/>
          <w:sz w:val="20"/>
          <w:szCs w:val="20"/>
        </w:rPr>
      </w:pPr>
    </w:p>
    <w:p w14:paraId="65D6142F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60D13713" w14:textId="77777777" w:rsid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553AB23C" w14:textId="77777777" w:rsidR="00831939" w:rsidRDefault="00831939" w:rsidP="00AE0307">
      <w:pPr>
        <w:rPr>
          <w:rFonts w:ascii="Times New Roman" w:hAnsi="Times New Roman" w:cs="Times New Roman"/>
          <w:sz w:val="24"/>
          <w:szCs w:val="24"/>
        </w:rPr>
      </w:pPr>
    </w:p>
    <w:p w14:paraId="47D49BF0" w14:textId="77777777" w:rsidR="00C56295" w:rsidRDefault="00C56295" w:rsidP="00AE0307">
      <w:pPr>
        <w:rPr>
          <w:rFonts w:ascii="Times New Roman" w:hAnsi="Times New Roman" w:cs="Times New Roman"/>
          <w:sz w:val="24"/>
          <w:szCs w:val="24"/>
        </w:rPr>
      </w:pPr>
    </w:p>
    <w:p w14:paraId="426F0E7E" w14:textId="77777777" w:rsidR="00B31901" w:rsidRPr="00831939" w:rsidRDefault="00B31901" w:rsidP="00AE0307">
      <w:pPr>
        <w:rPr>
          <w:rFonts w:ascii="Times New Roman" w:hAnsi="Times New Roman" w:cs="Times New Roman"/>
          <w:sz w:val="24"/>
          <w:szCs w:val="24"/>
        </w:rPr>
      </w:pPr>
    </w:p>
    <w:p w14:paraId="398BDC7A" w14:textId="77777777" w:rsidR="00831939" w:rsidRPr="00207817" w:rsidRDefault="00007C31" w:rsidP="0020781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817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459612F4" w14:textId="77777777" w:rsidR="00007C31" w:rsidRPr="00D14A99" w:rsidRDefault="00007C31" w:rsidP="00D14A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228"/>
        <w:gridCol w:w="6236"/>
      </w:tblGrid>
      <w:tr w:rsidR="00007C31" w:rsidRPr="00E43CCE" w14:paraId="580A9760" w14:textId="77777777" w:rsidTr="00207817">
        <w:tc>
          <w:tcPr>
            <w:tcW w:w="3228" w:type="dxa"/>
          </w:tcPr>
          <w:p w14:paraId="2962044B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в соответствии с Уставом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14:paraId="304B6912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 «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» села Эрзин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</w:t>
            </w:r>
          </w:p>
        </w:tc>
      </w:tr>
      <w:tr w:rsidR="00007C31" w:rsidRPr="00E43CCE" w14:paraId="2F78C423" w14:textId="77777777" w:rsidTr="00207817">
        <w:tc>
          <w:tcPr>
            <w:tcW w:w="3228" w:type="dxa"/>
          </w:tcPr>
          <w:p w14:paraId="295E34CA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в соответствии с Уставом 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14:paraId="1E1BE6FA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с. Эрзин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7C31" w:rsidRPr="00E43CCE" w14:paraId="1341B520" w14:textId="77777777" w:rsidTr="00207817">
        <w:trPr>
          <w:trHeight w:val="483"/>
        </w:trPr>
        <w:tc>
          <w:tcPr>
            <w:tcW w:w="3228" w:type="dxa"/>
          </w:tcPr>
          <w:p w14:paraId="470938D9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</w:p>
        </w:tc>
        <w:tc>
          <w:tcPr>
            <w:tcW w:w="6236" w:type="dxa"/>
          </w:tcPr>
          <w:p w14:paraId="47D6B745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007C31" w:rsidRPr="00E43CCE" w14:paraId="2AA56013" w14:textId="77777777" w:rsidTr="00207817">
        <w:trPr>
          <w:trHeight w:val="330"/>
        </w:trPr>
        <w:tc>
          <w:tcPr>
            <w:tcW w:w="3228" w:type="dxa"/>
          </w:tcPr>
          <w:p w14:paraId="5ACE450B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правовая форма </w:t>
            </w:r>
          </w:p>
        </w:tc>
        <w:tc>
          <w:tcPr>
            <w:tcW w:w="6236" w:type="dxa"/>
          </w:tcPr>
          <w:p w14:paraId="363BAE95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</w:p>
        </w:tc>
      </w:tr>
      <w:tr w:rsidR="00007C31" w:rsidRPr="00E43CCE" w14:paraId="5EE7F4FA" w14:textId="77777777" w:rsidTr="00207817">
        <w:trPr>
          <w:trHeight w:val="616"/>
        </w:trPr>
        <w:tc>
          <w:tcPr>
            <w:tcW w:w="3228" w:type="dxa"/>
          </w:tcPr>
          <w:p w14:paraId="2563797E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  <w:p w14:paraId="7438A046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14:paraId="3B69A4E7" w14:textId="77777777" w:rsidR="00007C31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образованием администрации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007C31" w:rsidRPr="00E43CCE" w14:paraId="22C135E8" w14:textId="77777777" w:rsidTr="00207817">
        <w:trPr>
          <w:trHeight w:val="768"/>
        </w:trPr>
        <w:tc>
          <w:tcPr>
            <w:tcW w:w="3228" w:type="dxa"/>
          </w:tcPr>
          <w:p w14:paraId="03AE0A78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84E39" w:rsidRPr="00E43CC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6D4436F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14:paraId="582BC8BF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Республики Тыва, Эрзинский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, с. Эрзин, переулок Мугур д. 1</w:t>
            </w:r>
          </w:p>
        </w:tc>
      </w:tr>
      <w:tr w:rsidR="00007C31" w:rsidRPr="00E43CCE" w14:paraId="0E06F6E5" w14:textId="77777777" w:rsidTr="00207817">
        <w:trPr>
          <w:trHeight w:val="720"/>
        </w:trPr>
        <w:tc>
          <w:tcPr>
            <w:tcW w:w="3228" w:type="dxa"/>
          </w:tcPr>
          <w:p w14:paraId="693DDC0C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б) фактический адрес </w:t>
            </w:r>
          </w:p>
          <w:p w14:paraId="052F9F3D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14:paraId="0EFCA9B3" w14:textId="77777777" w:rsidR="00007C31" w:rsidRPr="00E43CCE" w:rsidRDefault="00007C31" w:rsidP="0095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Республика Тыва , Эрзинский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, с. Эрзин, переулок Мугур д.1</w:t>
            </w:r>
          </w:p>
        </w:tc>
      </w:tr>
      <w:tr w:rsidR="00007C31" w:rsidRPr="00E43CCE" w14:paraId="20EF3BF1" w14:textId="77777777" w:rsidTr="00207817">
        <w:trPr>
          <w:trHeight w:val="556"/>
        </w:trPr>
        <w:tc>
          <w:tcPr>
            <w:tcW w:w="3228" w:type="dxa"/>
          </w:tcPr>
          <w:p w14:paraId="3C3A71E1" w14:textId="77777777" w:rsidR="00007C31" w:rsidRPr="00E43CCE" w:rsidRDefault="00007C31" w:rsidP="0000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6236" w:type="dxa"/>
          </w:tcPr>
          <w:p w14:paraId="292F918B" w14:textId="77777777" w:rsidR="00007C31" w:rsidRPr="00E43CCE" w:rsidRDefault="00007C31" w:rsidP="00007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207817" w:rsidRPr="00E43CCE" w14:paraId="642FEF52" w14:textId="77777777" w:rsidTr="00207817">
        <w:trPr>
          <w:trHeight w:val="411"/>
        </w:trPr>
        <w:tc>
          <w:tcPr>
            <w:tcW w:w="3228" w:type="dxa"/>
          </w:tcPr>
          <w:p w14:paraId="14DB5A1B" w14:textId="77777777" w:rsidR="00207817" w:rsidRPr="00E43CCE" w:rsidRDefault="00207817" w:rsidP="00207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(адрес электронной почты) </w:t>
            </w:r>
          </w:p>
        </w:tc>
        <w:tc>
          <w:tcPr>
            <w:tcW w:w="6236" w:type="dxa"/>
          </w:tcPr>
          <w:p w14:paraId="3E1C7136" w14:textId="77777777" w:rsidR="00207817" w:rsidRPr="00237EF6" w:rsidRDefault="00951646" w:rsidP="002078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1A37AF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erzibds@mail.ru</w:t>
              </w:r>
            </w:hyperlink>
            <w:r w:rsidR="00207817" w:rsidRPr="0023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7817" w:rsidRPr="00E43CCE" w14:paraId="662052ED" w14:textId="77777777" w:rsidTr="00207817">
        <w:tc>
          <w:tcPr>
            <w:tcW w:w="3228" w:type="dxa"/>
          </w:tcPr>
          <w:p w14:paraId="1DFCFA4D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в Интернете </w:t>
            </w:r>
          </w:p>
        </w:tc>
        <w:tc>
          <w:tcPr>
            <w:tcW w:w="6236" w:type="dxa"/>
          </w:tcPr>
          <w:p w14:paraId="0D1B29D4" w14:textId="77777777" w:rsidR="00207817" w:rsidRPr="00237EF6" w:rsidRDefault="00951646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salgal</w:t>
              </w:r>
              <w:proofErr w:type="spellEnd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erzin</w:t>
              </w:r>
              <w:proofErr w:type="spellEnd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rtyva</w:t>
              </w:r>
              <w:proofErr w:type="spellEnd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07817" w:rsidRPr="00237EF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07817" w:rsidRPr="0023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/>
          </w:p>
        </w:tc>
      </w:tr>
      <w:tr w:rsidR="00207817" w:rsidRPr="00E43CCE" w14:paraId="43AB5279" w14:textId="77777777" w:rsidTr="00207817">
        <w:tc>
          <w:tcPr>
            <w:tcW w:w="3228" w:type="dxa"/>
          </w:tcPr>
          <w:p w14:paraId="011A2EAF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6236" w:type="dxa"/>
          </w:tcPr>
          <w:p w14:paraId="647DA838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07817" w:rsidRPr="00E43CCE" w14:paraId="090FFD0C" w14:textId="77777777" w:rsidTr="00207817">
        <w:tc>
          <w:tcPr>
            <w:tcW w:w="3228" w:type="dxa"/>
          </w:tcPr>
          <w:p w14:paraId="1E87C101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6" w:type="dxa"/>
          </w:tcPr>
          <w:p w14:paraId="5903FD0F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Лагбужап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Асунда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Чырандаевна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817" w:rsidRPr="00E43CCE" w14:paraId="796728D9" w14:textId="77777777" w:rsidTr="00207817">
        <w:tc>
          <w:tcPr>
            <w:tcW w:w="3228" w:type="dxa"/>
          </w:tcPr>
          <w:p w14:paraId="456B6B9C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Коллегианые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 управления МБДОУ детский сад №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Эрзин </w:t>
            </w:r>
          </w:p>
        </w:tc>
        <w:tc>
          <w:tcPr>
            <w:tcW w:w="6236" w:type="dxa"/>
          </w:tcPr>
          <w:p w14:paraId="450C06A1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трудового коллектива,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совет, Родительский совет </w:t>
            </w:r>
          </w:p>
        </w:tc>
      </w:tr>
      <w:tr w:rsidR="00207817" w:rsidRPr="00E43CCE" w14:paraId="1107B689" w14:textId="77777777" w:rsidTr="00207817">
        <w:tc>
          <w:tcPr>
            <w:tcW w:w="3228" w:type="dxa"/>
          </w:tcPr>
          <w:p w14:paraId="05970F49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6236" w:type="dxa"/>
          </w:tcPr>
          <w:p w14:paraId="0F322024" w14:textId="77777777" w:rsidR="00207817" w:rsidRPr="00E43CCE" w:rsidRDefault="00207817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17017 от 27.04.2021 года срок действия лицензии – бессрочно </w:t>
            </w:r>
          </w:p>
        </w:tc>
      </w:tr>
      <w:tr w:rsidR="00207817" w:rsidRPr="00E43CCE" w14:paraId="1F80510D" w14:textId="77777777" w:rsidTr="00207817">
        <w:tc>
          <w:tcPr>
            <w:tcW w:w="3228" w:type="dxa"/>
          </w:tcPr>
          <w:p w14:paraId="6FF254BF" w14:textId="77777777" w:rsidR="00207817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медицинскую деятельность</w:t>
            </w:r>
          </w:p>
        </w:tc>
        <w:tc>
          <w:tcPr>
            <w:tcW w:w="6236" w:type="dxa"/>
          </w:tcPr>
          <w:p w14:paraId="3EAA1F52" w14:textId="77777777" w:rsidR="00207817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ЛО-17-01-000349 от 30.мая 2016г.</w:t>
            </w:r>
          </w:p>
        </w:tc>
      </w:tr>
      <w:tr w:rsidR="00693379" w:rsidRPr="00E43CCE" w14:paraId="01FBEF01" w14:textId="77777777" w:rsidTr="00207817">
        <w:tc>
          <w:tcPr>
            <w:tcW w:w="3228" w:type="dxa"/>
          </w:tcPr>
          <w:p w14:paraId="18B22569" w14:textId="77777777" w:rsidR="00693379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Режим работы ОУ</w:t>
            </w:r>
          </w:p>
        </w:tc>
        <w:tc>
          <w:tcPr>
            <w:tcW w:w="6236" w:type="dxa"/>
          </w:tcPr>
          <w:p w14:paraId="0551DDC7" w14:textId="77777777" w:rsidR="00693379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Пятидневный с 07.00 до 19.00</w:t>
            </w:r>
          </w:p>
          <w:p w14:paraId="30B5CA59" w14:textId="77777777" w:rsidR="00693379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Выходные: суббота и воскресение </w:t>
            </w:r>
          </w:p>
          <w:p w14:paraId="492094DE" w14:textId="77777777" w:rsidR="00693379" w:rsidRPr="00E43CCE" w:rsidRDefault="00693379" w:rsidP="00237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длительность пребывания детей в ДОУ 12 часов</w:t>
            </w:r>
          </w:p>
        </w:tc>
      </w:tr>
    </w:tbl>
    <w:p w14:paraId="390CB17C" w14:textId="77777777" w:rsidR="00693379" w:rsidRDefault="00693379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1BDC3" w14:textId="77777777" w:rsidR="00E33FDE" w:rsidRDefault="00E33FDE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9B8E8" w14:textId="77777777" w:rsidR="00E33FDE" w:rsidRDefault="00E33FDE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778AB" w14:textId="77777777" w:rsidR="007A499C" w:rsidRDefault="007A499C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D1089" w14:textId="77777777" w:rsidR="00693379" w:rsidRDefault="00693379" w:rsidP="00693379">
      <w:pPr>
        <w:pStyle w:val="a3"/>
        <w:numPr>
          <w:ilvl w:val="0"/>
          <w:numId w:val="9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379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учреждения </w:t>
      </w:r>
    </w:p>
    <w:p w14:paraId="0B703E80" w14:textId="77777777" w:rsidR="00273625" w:rsidRPr="00693379" w:rsidRDefault="00273625" w:rsidP="00273625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1A6919" w14:textId="77777777" w:rsidR="003C2DEE" w:rsidRPr="003C2DEE" w:rsidRDefault="00693379" w:rsidP="001A37AF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ДОУ осуществляется в соответствии с ФЗ «Об образовании </w:t>
      </w:r>
      <w:r w:rsidR="003C2DEE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2DEE">
        <w:rPr>
          <w:rFonts w:ascii="Times New Roman" w:hAnsi="Times New Roman" w:cs="Times New Roman"/>
          <w:sz w:val="28"/>
          <w:szCs w:val="28"/>
        </w:rPr>
        <w:t xml:space="preserve"> от 29 де</w:t>
      </w:r>
      <w:r w:rsidR="00273625">
        <w:rPr>
          <w:rFonts w:ascii="Times New Roman" w:hAnsi="Times New Roman" w:cs="Times New Roman"/>
          <w:sz w:val="28"/>
          <w:szCs w:val="28"/>
        </w:rPr>
        <w:t xml:space="preserve">кабря 2012 № 273-ФЗ, СанПиНами, </w:t>
      </w:r>
      <w:r w:rsidR="003C2DEE">
        <w:rPr>
          <w:rFonts w:ascii="Times New Roman" w:hAnsi="Times New Roman" w:cs="Times New Roman"/>
          <w:sz w:val="28"/>
          <w:szCs w:val="28"/>
        </w:rPr>
        <w:t xml:space="preserve">типовыми Положением о дошкольном образовательном </w:t>
      </w:r>
      <w:r w:rsidR="003C2DEE" w:rsidRPr="003C2DEE">
        <w:rPr>
          <w:rFonts w:ascii="Times New Roman" w:hAnsi="Times New Roman" w:cs="Times New Roman"/>
          <w:sz w:val="28"/>
          <w:szCs w:val="28"/>
        </w:rPr>
        <w:t xml:space="preserve">учреждении от 27 октября 2011 года № 2562, Уставом ДОУ и другими нормативно-правовыми актами, регламентирующими деятельность дошкольной организации. </w:t>
      </w:r>
    </w:p>
    <w:p w14:paraId="4C3ED18D" w14:textId="77777777" w:rsidR="00273625" w:rsidRPr="00273625" w:rsidRDefault="003C2DEE" w:rsidP="001A37AF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DEE">
        <w:rPr>
          <w:rFonts w:ascii="Times New Roman" w:hAnsi="Times New Roman" w:cs="Times New Roman"/>
          <w:sz w:val="28"/>
          <w:szCs w:val="28"/>
        </w:rPr>
        <w:t xml:space="preserve">Здание ДОУ оборудовано системой автоматической пожарной сигнализации. На входных дверях имеются внутренние замки, гарантирующие ограничение доступа в помещение посторонними лицами. </w:t>
      </w:r>
      <w:r w:rsidRPr="00273625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соответствует </w:t>
      </w:r>
      <w:proofErr w:type="spellStart"/>
      <w:r w:rsidRPr="00273625">
        <w:rPr>
          <w:rFonts w:ascii="Times New Roman" w:hAnsi="Times New Roman" w:cs="Times New Roman"/>
          <w:sz w:val="28"/>
          <w:szCs w:val="28"/>
        </w:rPr>
        <w:t>санитарноэпидемиологическим</w:t>
      </w:r>
      <w:proofErr w:type="spellEnd"/>
      <w:r w:rsidRPr="00273625">
        <w:rPr>
          <w:rFonts w:ascii="Times New Roman" w:hAnsi="Times New Roman" w:cs="Times New Roman"/>
          <w:sz w:val="28"/>
          <w:szCs w:val="28"/>
        </w:rPr>
        <w:t xml:space="preserve"> правилам и нормативам, требованиям реализуемых программ</w:t>
      </w:r>
      <w:r>
        <w:t xml:space="preserve">. </w:t>
      </w:r>
    </w:p>
    <w:p w14:paraId="20F9F69A" w14:textId="77777777" w:rsidR="00273625" w:rsidRPr="00273625" w:rsidRDefault="003C2DEE" w:rsidP="001A37AF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Для каждой возрастной группы есть отдельный прогулочный участок, на котором размещены: веранда, песочницы, малые архитектурные формы. Для проведения физкультурных видов деятельности и спортивных праздников на улице. </w:t>
      </w:r>
    </w:p>
    <w:p w14:paraId="30762665" w14:textId="77777777" w:rsidR="00273625" w:rsidRPr="00273625" w:rsidRDefault="003C2DEE" w:rsidP="001A37AF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Проведены работы по благоустройству территории ДОУ: </w:t>
      </w:r>
    </w:p>
    <w:p w14:paraId="3FABD03A" w14:textId="77777777" w:rsidR="00273625" w:rsidRPr="00273625" w:rsidRDefault="003C2DEE" w:rsidP="001A37AF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• произведена покраска малых фо</w:t>
      </w:r>
      <w:r w:rsidR="00273625">
        <w:rPr>
          <w:rFonts w:ascii="Times New Roman" w:hAnsi="Times New Roman" w:cs="Times New Roman"/>
          <w:sz w:val="28"/>
          <w:szCs w:val="28"/>
        </w:rPr>
        <w:t>рм, скамеек, рисунки</w:t>
      </w:r>
      <w:r w:rsidRPr="002736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600B40" w14:textId="77777777" w:rsidR="00273625" w:rsidRPr="00273625" w:rsidRDefault="003C2DEE" w:rsidP="001A37AF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• завезен песок; </w:t>
      </w:r>
    </w:p>
    <w:p w14:paraId="289C6959" w14:textId="77777777" w:rsidR="00273625" w:rsidRPr="00273625" w:rsidRDefault="003C2DEE" w:rsidP="001A37AF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•произведены сантехнические, ремонтные работы в здании и на территории ДОУ. </w:t>
      </w:r>
    </w:p>
    <w:p w14:paraId="13823FAB" w14:textId="77777777" w:rsidR="00273625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6. В ДОУ имеется прачечная, пищеблок, меди</w:t>
      </w:r>
      <w:r w:rsidR="00273625">
        <w:rPr>
          <w:rFonts w:ascii="Times New Roman" w:hAnsi="Times New Roman" w:cs="Times New Roman"/>
          <w:sz w:val="28"/>
          <w:szCs w:val="28"/>
        </w:rPr>
        <w:t>цинский кабинет, 3</w:t>
      </w:r>
      <w:r w:rsidRPr="00273625">
        <w:rPr>
          <w:rFonts w:ascii="Times New Roman" w:hAnsi="Times New Roman" w:cs="Times New Roman"/>
          <w:sz w:val="28"/>
          <w:szCs w:val="28"/>
        </w:rPr>
        <w:t xml:space="preserve"> </w:t>
      </w:r>
      <w:r w:rsidR="00273625">
        <w:rPr>
          <w:rFonts w:ascii="Times New Roman" w:hAnsi="Times New Roman" w:cs="Times New Roman"/>
          <w:sz w:val="28"/>
          <w:szCs w:val="28"/>
        </w:rPr>
        <w:t xml:space="preserve">групповых и спальных помещений. </w:t>
      </w:r>
    </w:p>
    <w:p w14:paraId="06D14FC7" w14:textId="77777777" w:rsidR="00273625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7. В группах соблюдаются санитарно-эпидемический режим - плановые и генеральны</w:t>
      </w:r>
      <w:r w:rsidR="00273625">
        <w:rPr>
          <w:rFonts w:ascii="Times New Roman" w:hAnsi="Times New Roman" w:cs="Times New Roman"/>
          <w:sz w:val="28"/>
          <w:szCs w:val="28"/>
        </w:rPr>
        <w:t>е уборки</w:t>
      </w:r>
      <w:r w:rsidRPr="00273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625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273625">
        <w:rPr>
          <w:rFonts w:ascii="Times New Roman" w:hAnsi="Times New Roman" w:cs="Times New Roman"/>
          <w:sz w:val="28"/>
          <w:szCs w:val="28"/>
        </w:rPr>
        <w:t xml:space="preserve"> групп в отсутствие детей, укрепление и маркировка оборудования, постельного белья, полотенец, горшков. </w:t>
      </w:r>
    </w:p>
    <w:p w14:paraId="26EE31CD" w14:textId="77777777" w:rsidR="00273625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</w:pPr>
      <w:r w:rsidRPr="00273625">
        <w:rPr>
          <w:rFonts w:ascii="Times New Roman" w:hAnsi="Times New Roman" w:cs="Times New Roman"/>
          <w:sz w:val="28"/>
          <w:szCs w:val="28"/>
        </w:rPr>
        <w:t>8. Все помещения оснащены учебным и игровым оборудованием, дидактическими</w:t>
      </w:r>
      <w:r>
        <w:t xml:space="preserve"> </w:t>
      </w:r>
      <w:r w:rsidRPr="00273625">
        <w:rPr>
          <w:rFonts w:ascii="Times New Roman" w:hAnsi="Times New Roman" w:cs="Times New Roman"/>
          <w:sz w:val="28"/>
          <w:szCs w:val="28"/>
        </w:rPr>
        <w:t>материалами, учебными и наглядными пособиями для работы с детьми, соответствующим возрастным особенностям, а также игровыми модулями, игрушками и игр</w:t>
      </w:r>
      <w:r w:rsidR="00273625">
        <w:rPr>
          <w:rFonts w:ascii="Times New Roman" w:hAnsi="Times New Roman" w:cs="Times New Roman"/>
          <w:sz w:val="28"/>
          <w:szCs w:val="28"/>
        </w:rPr>
        <w:t>овыми пособиями,</w:t>
      </w:r>
      <w:r w:rsidRPr="00273625"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273625">
        <w:rPr>
          <w:rFonts w:ascii="Times New Roman" w:hAnsi="Times New Roman" w:cs="Times New Roman"/>
          <w:sz w:val="28"/>
          <w:szCs w:val="28"/>
        </w:rPr>
        <w:t>ован музыкальным центром,</w:t>
      </w:r>
      <w:r w:rsidRPr="00273625">
        <w:rPr>
          <w:rFonts w:ascii="Times New Roman" w:hAnsi="Times New Roman" w:cs="Times New Roman"/>
          <w:sz w:val="28"/>
          <w:szCs w:val="28"/>
        </w:rPr>
        <w:t xml:space="preserve"> телевизором,</w:t>
      </w:r>
      <w:r w:rsidR="00273625">
        <w:rPr>
          <w:rFonts w:ascii="Times New Roman" w:hAnsi="Times New Roman" w:cs="Times New Roman"/>
          <w:sz w:val="28"/>
          <w:szCs w:val="28"/>
        </w:rPr>
        <w:t xml:space="preserve"> </w:t>
      </w:r>
      <w:r w:rsidRPr="00273625">
        <w:rPr>
          <w:rFonts w:ascii="Times New Roman" w:hAnsi="Times New Roman" w:cs="Times New Roman"/>
          <w:sz w:val="28"/>
          <w:szCs w:val="28"/>
        </w:rPr>
        <w:t>синтезатором, а спортивный - инвентарем для подвижных и спортивных игр</w:t>
      </w:r>
      <w:r>
        <w:t xml:space="preserve">. </w:t>
      </w:r>
    </w:p>
    <w:p w14:paraId="1AF95B45" w14:textId="77777777" w:rsidR="00273625" w:rsidRPr="00273625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</w:pPr>
      <w:r w:rsidRPr="00273625">
        <w:rPr>
          <w:rFonts w:ascii="Times New Roman" w:hAnsi="Times New Roman" w:cs="Times New Roman"/>
          <w:sz w:val="28"/>
          <w:szCs w:val="28"/>
        </w:rPr>
        <w:t>9. В состав информационно - техни</w:t>
      </w:r>
      <w:r w:rsidR="00273625">
        <w:rPr>
          <w:rFonts w:ascii="Times New Roman" w:hAnsi="Times New Roman" w:cs="Times New Roman"/>
          <w:sz w:val="28"/>
          <w:szCs w:val="28"/>
        </w:rPr>
        <w:t>ческой базы ДОУ входят:</w:t>
      </w:r>
      <w:r w:rsidRPr="00273625">
        <w:rPr>
          <w:rFonts w:ascii="Times New Roman" w:hAnsi="Times New Roman" w:cs="Times New Roman"/>
          <w:sz w:val="28"/>
          <w:szCs w:val="28"/>
        </w:rPr>
        <w:t xml:space="preserve"> му</w:t>
      </w:r>
      <w:r w:rsidR="00950C21">
        <w:rPr>
          <w:rFonts w:ascii="Times New Roman" w:hAnsi="Times New Roman" w:cs="Times New Roman"/>
          <w:sz w:val="28"/>
          <w:szCs w:val="28"/>
        </w:rPr>
        <w:t xml:space="preserve">зыкальный центр, </w:t>
      </w:r>
      <w:r w:rsidRPr="00273625">
        <w:rPr>
          <w:rFonts w:ascii="Times New Roman" w:hAnsi="Times New Roman" w:cs="Times New Roman"/>
          <w:sz w:val="28"/>
          <w:szCs w:val="28"/>
        </w:rPr>
        <w:t>3 телевизоров.</w:t>
      </w:r>
      <w:r w:rsidRPr="00273625">
        <w:t xml:space="preserve"> </w:t>
      </w:r>
    </w:p>
    <w:p w14:paraId="6B2F18B7" w14:textId="77777777" w:rsidR="00950C21" w:rsidRPr="00950C21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C21">
        <w:rPr>
          <w:rFonts w:ascii="Times New Roman" w:hAnsi="Times New Roman" w:cs="Times New Roman"/>
          <w:sz w:val="28"/>
          <w:szCs w:val="28"/>
        </w:rPr>
        <w:t>10. Проведен текущий ремонт помещений групп, пищеблок</w:t>
      </w:r>
      <w:r w:rsidR="00950C21">
        <w:rPr>
          <w:rFonts w:ascii="Times New Roman" w:hAnsi="Times New Roman" w:cs="Times New Roman"/>
          <w:sz w:val="28"/>
          <w:szCs w:val="28"/>
        </w:rPr>
        <w:t>а.</w:t>
      </w:r>
      <w:r w:rsidRPr="00950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41C98" w14:textId="77777777" w:rsidR="00950C21" w:rsidRPr="00950C21" w:rsidRDefault="003C2DEE" w:rsidP="001A37A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C21">
        <w:rPr>
          <w:rFonts w:ascii="Times New Roman" w:hAnsi="Times New Roman" w:cs="Times New Roman"/>
          <w:sz w:val="28"/>
          <w:szCs w:val="28"/>
        </w:rPr>
        <w:t>11. Медицинское обслуживание в</w:t>
      </w:r>
      <w:r w:rsidR="00950C21">
        <w:rPr>
          <w:rFonts w:ascii="Times New Roman" w:hAnsi="Times New Roman" w:cs="Times New Roman"/>
          <w:sz w:val="28"/>
          <w:szCs w:val="28"/>
        </w:rPr>
        <w:t xml:space="preserve"> ДОУ осуществляется медицинск</w:t>
      </w:r>
      <w:r w:rsidR="001A37AF">
        <w:rPr>
          <w:rFonts w:ascii="Times New Roman" w:hAnsi="Times New Roman" w:cs="Times New Roman"/>
          <w:sz w:val="28"/>
          <w:szCs w:val="28"/>
        </w:rPr>
        <w:t xml:space="preserve">ий сестра – </w:t>
      </w:r>
      <w:proofErr w:type="spellStart"/>
      <w:r w:rsidR="001A37AF">
        <w:rPr>
          <w:rFonts w:ascii="Times New Roman" w:hAnsi="Times New Roman" w:cs="Times New Roman"/>
          <w:sz w:val="28"/>
          <w:szCs w:val="28"/>
        </w:rPr>
        <w:t>Баткар</w:t>
      </w:r>
      <w:proofErr w:type="spellEnd"/>
      <w:r w:rsidR="001A37AF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="001A37AF">
        <w:rPr>
          <w:rFonts w:ascii="Times New Roman" w:hAnsi="Times New Roman" w:cs="Times New Roman"/>
          <w:sz w:val="28"/>
          <w:szCs w:val="28"/>
        </w:rPr>
        <w:t>Доргутовна</w:t>
      </w:r>
      <w:proofErr w:type="spellEnd"/>
      <w:r w:rsidRPr="00950C21">
        <w:rPr>
          <w:rFonts w:ascii="Times New Roman" w:hAnsi="Times New Roman" w:cs="Times New Roman"/>
          <w:sz w:val="28"/>
          <w:szCs w:val="28"/>
        </w:rPr>
        <w:t>, имеющие высшую</w:t>
      </w:r>
      <w:r w:rsidR="00950C21">
        <w:rPr>
          <w:rFonts w:ascii="Times New Roman" w:hAnsi="Times New Roman" w:cs="Times New Roman"/>
          <w:sz w:val="28"/>
          <w:szCs w:val="28"/>
        </w:rPr>
        <w:t xml:space="preserve"> категорию и стаж работы </w:t>
      </w:r>
      <w:r w:rsidR="007A499C">
        <w:rPr>
          <w:rFonts w:ascii="Times New Roman" w:hAnsi="Times New Roman" w:cs="Times New Roman"/>
          <w:sz w:val="28"/>
          <w:szCs w:val="28"/>
        </w:rPr>
        <w:t xml:space="preserve">выше </w:t>
      </w:r>
      <w:r w:rsidR="007A499C" w:rsidRPr="00950C21">
        <w:rPr>
          <w:rFonts w:ascii="Times New Roman" w:hAnsi="Times New Roman" w:cs="Times New Roman"/>
          <w:sz w:val="28"/>
          <w:szCs w:val="28"/>
        </w:rPr>
        <w:t>лет</w:t>
      </w:r>
      <w:r w:rsidRPr="00950C21">
        <w:rPr>
          <w:rFonts w:ascii="Times New Roman" w:hAnsi="Times New Roman" w:cs="Times New Roman"/>
          <w:sz w:val="28"/>
          <w:szCs w:val="28"/>
        </w:rPr>
        <w:t xml:space="preserve">. Имеется лицензия на медицинскую деятельность от </w:t>
      </w:r>
      <w:r w:rsidR="00950C21">
        <w:rPr>
          <w:rFonts w:ascii="Times New Roman" w:hAnsi="Times New Roman" w:cs="Times New Roman"/>
          <w:sz w:val="28"/>
          <w:szCs w:val="28"/>
        </w:rPr>
        <w:t xml:space="preserve">№ ЛО-17-01-000349 от </w:t>
      </w:r>
      <w:r w:rsidR="007A499C">
        <w:rPr>
          <w:rFonts w:ascii="Times New Roman" w:hAnsi="Times New Roman" w:cs="Times New Roman"/>
          <w:sz w:val="28"/>
          <w:szCs w:val="28"/>
        </w:rPr>
        <w:t>30. мая</w:t>
      </w:r>
      <w:r w:rsidR="00950C21">
        <w:rPr>
          <w:rFonts w:ascii="Times New Roman" w:hAnsi="Times New Roman" w:cs="Times New Roman"/>
          <w:sz w:val="28"/>
          <w:szCs w:val="28"/>
        </w:rPr>
        <w:t xml:space="preserve"> 2016г.</w:t>
      </w:r>
      <w:r w:rsidRPr="00950C21">
        <w:rPr>
          <w:rFonts w:ascii="Times New Roman" w:hAnsi="Times New Roman" w:cs="Times New Roman"/>
          <w:sz w:val="28"/>
          <w:szCs w:val="28"/>
        </w:rPr>
        <w:t xml:space="preserve"> Общее санитарно-гигиеническое состояние ДОУ соответствует требованиям Роспотребнадзора: питьевой, световой и воздушный режим поддерживаются в норме. </w:t>
      </w:r>
    </w:p>
    <w:p w14:paraId="4C59AD4A" w14:textId="77777777" w:rsidR="00FA63A9" w:rsidRPr="00E43CCE" w:rsidRDefault="00FA63A9" w:rsidP="001A3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>Режим работы ОУ</w:t>
      </w:r>
      <w:r w:rsidRPr="00FA63A9">
        <w:rPr>
          <w:rFonts w:ascii="Times New Roman" w:hAnsi="Times New Roman" w:cs="Times New Roman"/>
          <w:sz w:val="28"/>
          <w:szCs w:val="28"/>
        </w:rPr>
        <w:t xml:space="preserve"> </w:t>
      </w:r>
      <w:r w:rsidRPr="00E43CCE">
        <w:rPr>
          <w:rFonts w:ascii="Times New Roman" w:hAnsi="Times New Roman" w:cs="Times New Roman"/>
          <w:sz w:val="28"/>
          <w:szCs w:val="28"/>
        </w:rPr>
        <w:t>Пятидневный с 07.00 до 19.00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2759C0F5" w14:textId="77777777" w:rsidR="00FA63A9" w:rsidRPr="00E43CCE" w:rsidRDefault="00FA63A9" w:rsidP="001A3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 xml:space="preserve">Выходные: суббота и воскресение </w:t>
      </w:r>
    </w:p>
    <w:p w14:paraId="394C3F03" w14:textId="77777777" w:rsidR="00FA63A9" w:rsidRDefault="00FA63A9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3A9">
        <w:rPr>
          <w:rFonts w:ascii="Times New Roman" w:hAnsi="Times New Roman" w:cs="Times New Roman"/>
          <w:sz w:val="28"/>
          <w:szCs w:val="28"/>
        </w:rPr>
        <w:t>длительность пребывания детей в ДОУ 12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1A1EEC" w14:textId="77777777" w:rsidR="00FA63A9" w:rsidRPr="00FA63A9" w:rsidRDefault="00FA63A9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3A9">
        <w:rPr>
          <w:rFonts w:ascii="Times New Roman" w:hAnsi="Times New Roman" w:cs="Times New Roman"/>
          <w:b/>
          <w:sz w:val="28"/>
          <w:szCs w:val="28"/>
        </w:rPr>
        <w:t>Сведения о численности воспитанников ДОУ</w:t>
      </w:r>
    </w:p>
    <w:p w14:paraId="2E210C7E" w14:textId="77777777" w:rsidR="00FA63A9" w:rsidRPr="00FA63A9" w:rsidRDefault="00FA63A9" w:rsidP="001A37AF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63A9" w14:paraId="78E3C893" w14:textId="77777777" w:rsidTr="00FA63A9">
        <w:tc>
          <w:tcPr>
            <w:tcW w:w="3190" w:type="dxa"/>
          </w:tcPr>
          <w:p w14:paraId="44E8FF8F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Вид группы</w:t>
            </w:r>
          </w:p>
        </w:tc>
        <w:tc>
          <w:tcPr>
            <w:tcW w:w="3190" w:type="dxa"/>
          </w:tcPr>
          <w:p w14:paraId="39A0FD39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191" w:type="dxa"/>
          </w:tcPr>
          <w:p w14:paraId="701F393D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</w:tr>
      <w:tr w:rsidR="00FA63A9" w14:paraId="35C37636" w14:textId="77777777" w:rsidTr="00FA63A9">
        <w:tc>
          <w:tcPr>
            <w:tcW w:w="3190" w:type="dxa"/>
          </w:tcPr>
          <w:p w14:paraId="5592B380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 xml:space="preserve">Группы общеразвивающей направленности 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12-часовым пребыванием)</w:t>
            </w:r>
          </w:p>
        </w:tc>
        <w:tc>
          <w:tcPr>
            <w:tcW w:w="3190" w:type="dxa"/>
          </w:tcPr>
          <w:p w14:paraId="77FD1854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439B3EC2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63A9" w14:paraId="0B2EF905" w14:textId="77777777" w:rsidTr="00FA63A9">
        <w:tc>
          <w:tcPr>
            <w:tcW w:w="3190" w:type="dxa"/>
          </w:tcPr>
          <w:p w14:paraId="269AD860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</w:tcPr>
          <w:p w14:paraId="1D6B9DCA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449109BA" w14:textId="77777777" w:rsidR="00FA63A9" w:rsidRPr="00FA63A9" w:rsidRDefault="00FA63A9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2413DD21" w14:textId="77777777" w:rsidR="003C2DEE" w:rsidRDefault="003C2DEE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79B0" w14:paraId="724DC705" w14:textId="77777777" w:rsidTr="00CF79B0">
        <w:tc>
          <w:tcPr>
            <w:tcW w:w="3190" w:type="dxa"/>
          </w:tcPr>
          <w:p w14:paraId="29170A30" w14:textId="77777777" w:rsidR="00CF79B0" w:rsidRPr="00CF79B0" w:rsidRDefault="00CF79B0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14:paraId="73EEAD0D" w14:textId="77777777" w:rsidR="00CF79B0" w:rsidRP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3191" w:type="dxa"/>
          </w:tcPr>
          <w:p w14:paraId="2671AEDB" w14:textId="77777777" w:rsidR="00CF79B0" w:rsidRP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Наполняемость</w:t>
            </w:r>
          </w:p>
        </w:tc>
      </w:tr>
      <w:tr w:rsidR="00CF79B0" w14:paraId="76BE0EDD" w14:textId="77777777" w:rsidTr="00CF79B0">
        <w:tc>
          <w:tcPr>
            <w:tcW w:w="3190" w:type="dxa"/>
          </w:tcPr>
          <w:p w14:paraId="2CD90540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3190" w:type="dxa"/>
          </w:tcPr>
          <w:p w14:paraId="1CAB3A99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6FF3CAF5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79B0" w14:paraId="25ACB703" w14:textId="77777777" w:rsidTr="00CF79B0">
        <w:tc>
          <w:tcPr>
            <w:tcW w:w="3190" w:type="dxa"/>
          </w:tcPr>
          <w:p w14:paraId="744D29D8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3190" w:type="dxa"/>
          </w:tcPr>
          <w:p w14:paraId="4F4B4385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156A2F7E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79B0" w14:paraId="1BC6E662" w14:textId="77777777" w:rsidTr="00CF79B0">
        <w:tc>
          <w:tcPr>
            <w:tcW w:w="3190" w:type="dxa"/>
          </w:tcPr>
          <w:p w14:paraId="6DF5B771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3190" w:type="dxa"/>
          </w:tcPr>
          <w:p w14:paraId="068B6397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2C783CF2" w14:textId="77777777" w:rsidR="00CF79B0" w:rsidRDefault="00CF79B0" w:rsidP="001A37AF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3881089B" w14:textId="77777777" w:rsidR="003C2DEE" w:rsidRDefault="003C2DEE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3F554" w14:textId="77777777" w:rsidR="00CF79B0" w:rsidRPr="006D56D6" w:rsidRDefault="00CF79B0" w:rsidP="001A37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6D6">
        <w:rPr>
          <w:rFonts w:ascii="Times New Roman" w:hAnsi="Times New Roman" w:cs="Times New Roman"/>
          <w:b/>
          <w:sz w:val="28"/>
          <w:szCs w:val="28"/>
        </w:rPr>
        <w:t>Стру</w:t>
      </w:r>
      <w:r>
        <w:rPr>
          <w:rFonts w:ascii="Times New Roman" w:hAnsi="Times New Roman" w:cs="Times New Roman"/>
          <w:b/>
          <w:sz w:val="28"/>
          <w:szCs w:val="28"/>
        </w:rPr>
        <w:t>ктура управления учреждения.</w:t>
      </w:r>
    </w:p>
    <w:p w14:paraId="69577B3E" w14:textId="77777777" w:rsidR="00CF79B0" w:rsidRDefault="00CF79B0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Коллегиальные органы МБДОУ, осуществляющие общественное управление: </w:t>
      </w:r>
    </w:p>
    <w:p w14:paraId="5C1FF0A8" w14:textId="77777777" w:rsidR="00CF79B0" w:rsidRDefault="00CF79B0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14:paraId="506055E4" w14:textId="77777777" w:rsidR="00CF79B0" w:rsidRDefault="00CF79B0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1ACBE525" w14:textId="77777777" w:rsidR="00CF79B0" w:rsidRPr="006D56D6" w:rsidRDefault="00CF79B0" w:rsidP="00E72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совет.</w:t>
      </w:r>
    </w:p>
    <w:p w14:paraId="1B2283B3" w14:textId="77777777" w:rsidR="00CF79B0" w:rsidRDefault="00CF79B0" w:rsidP="001A3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4044D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имеет право участвовать в управлении МБДОУ, выходить с предложениями и заявлениями на учредителя, в органы муниципальной и государственной власти, в общественные организации. </w:t>
      </w:r>
    </w:p>
    <w:p w14:paraId="162339E7" w14:textId="77777777" w:rsidR="0074044D" w:rsidRDefault="0074044D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 xml:space="preserve">Педагогический совет – коллегиальный орган самоуправления педагогических и административных работников МБДОУ, созданный в целях развития и совершенствования образовательного процесса, повышения профессионального мастерства и творческого роста педагогических кадров, рассматривает вопросы организации дополнительных образовательных услуг, в том числе и платных. </w:t>
      </w:r>
    </w:p>
    <w:p w14:paraId="60711E85" w14:textId="77777777" w:rsidR="0074044D" w:rsidRDefault="0074044D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>Родительский комитет – орган самоуправления МБДОУ, действующий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44D">
        <w:rPr>
          <w:rFonts w:ascii="Times New Roman" w:hAnsi="Times New Roman" w:cs="Times New Roman"/>
          <w:sz w:val="28"/>
          <w:szCs w:val="28"/>
        </w:rPr>
        <w:t xml:space="preserve">в целях развития и совершенствования образовательного и воспитательного процесса, взаимодействия родительской общественности и МБДОУ. </w:t>
      </w:r>
    </w:p>
    <w:p w14:paraId="6EACB8B8" w14:textId="77777777" w:rsidR="00CF79B0" w:rsidRDefault="0074044D" w:rsidP="00E72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>Деятельность всех органов управления образовательного учреждения регламентируется Уставом и локальными актами МБДОУ. К решению всех вопросов, касающихся функционирования и развития МБДОУ привлекаются все участники образовательного процесса.</w:t>
      </w:r>
    </w:p>
    <w:p w14:paraId="733753F7" w14:textId="77777777" w:rsidR="0074044D" w:rsidRPr="0074044D" w:rsidRDefault="0074044D" w:rsidP="001A37AF">
      <w:pPr>
        <w:pStyle w:val="a3"/>
        <w:numPr>
          <w:ilvl w:val="0"/>
          <w:numId w:val="1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44D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</w:p>
    <w:p w14:paraId="2C9D24F1" w14:textId="77777777" w:rsidR="0074044D" w:rsidRDefault="0074044D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044D">
        <w:rPr>
          <w:rFonts w:ascii="Times New Roman" w:hAnsi="Times New Roman" w:cs="Times New Roman"/>
          <w:sz w:val="28"/>
          <w:szCs w:val="28"/>
        </w:rPr>
        <w:t>В рамк</w:t>
      </w:r>
      <w:r w:rsidR="001A37AF">
        <w:rPr>
          <w:rFonts w:ascii="Times New Roman" w:hAnsi="Times New Roman" w:cs="Times New Roman"/>
          <w:sz w:val="28"/>
          <w:szCs w:val="28"/>
        </w:rPr>
        <w:t>ах основного вида деятельности д</w:t>
      </w:r>
      <w:r w:rsidRPr="0074044D">
        <w:rPr>
          <w:rFonts w:ascii="Times New Roman" w:hAnsi="Times New Roman" w:cs="Times New Roman"/>
          <w:sz w:val="28"/>
          <w:szCs w:val="28"/>
        </w:rPr>
        <w:t xml:space="preserve">етский сад реализует основную общеобразовательную программу дошкольного образования в соответствии с требованиями, установленными законодательством Российской Федерации и Республики Тыва. </w:t>
      </w:r>
    </w:p>
    <w:p w14:paraId="239EEEEB" w14:textId="77777777" w:rsidR="00D96707" w:rsidRDefault="0074044D" w:rsidP="00E727B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044D">
        <w:rPr>
          <w:rFonts w:ascii="Times New Roman" w:hAnsi="Times New Roman" w:cs="Times New Roman"/>
          <w:sz w:val="28"/>
          <w:szCs w:val="28"/>
        </w:rPr>
        <w:t>В соответствии с современной научной Концепцией дошкольного воспитания о признании самоценности дошкольного периода детства, программа охватывает все основные стороны развития детей в дошкольном возрасте: физическое, социально-коммуникативное, познавательное, речевое,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44D">
        <w:rPr>
          <w:rFonts w:ascii="Times New Roman" w:hAnsi="Times New Roman" w:cs="Times New Roman"/>
          <w:sz w:val="28"/>
          <w:szCs w:val="28"/>
        </w:rPr>
        <w:t xml:space="preserve">художественно-эстетическое. </w:t>
      </w:r>
    </w:p>
    <w:p w14:paraId="23407E25" w14:textId="77777777" w:rsidR="00DF67AE" w:rsidRPr="00DF67AE" w:rsidRDefault="00D96707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7AE">
        <w:rPr>
          <w:rFonts w:ascii="Times New Roman" w:hAnsi="Times New Roman" w:cs="Times New Roman"/>
          <w:b/>
          <w:sz w:val="28"/>
          <w:szCs w:val="28"/>
        </w:rPr>
        <w:t xml:space="preserve">Основные программные задачи: </w:t>
      </w:r>
    </w:p>
    <w:p w14:paraId="7C3423EF" w14:textId="77777777" w:rsidR="00DF67AE" w:rsidRPr="00DF67AE" w:rsidRDefault="00DF67AE" w:rsidP="001A3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ab/>
      </w:r>
      <w:r w:rsidR="00D96707" w:rsidRPr="00DF67AE">
        <w:rPr>
          <w:rFonts w:ascii="Times New Roman" w:hAnsi="Times New Roman" w:cs="Times New Roman"/>
          <w:sz w:val="28"/>
          <w:szCs w:val="28"/>
        </w:rPr>
        <w:t xml:space="preserve">- охрана жизни и укрепление физического и психического здоровья детей; </w:t>
      </w:r>
    </w:p>
    <w:p w14:paraId="77538780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обеспечение познавательно-речевого, социально-личностного, художественно-эстетического и физического развития детей; </w:t>
      </w:r>
    </w:p>
    <w:p w14:paraId="5A82271E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Родине, семье; </w:t>
      </w:r>
    </w:p>
    <w:p w14:paraId="4E23A036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осуществление необходимой коррекции недостатков в физическом и (или) психическом развитии детей; </w:t>
      </w:r>
    </w:p>
    <w:p w14:paraId="47C60A30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 для обеспечения полноценного развития детей; </w:t>
      </w:r>
    </w:p>
    <w:p w14:paraId="1381B3B9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14:paraId="71D88357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 основу методики организации педагогической деятельности с детьми определен комплексно-тематический принцип построения воспитательно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- образовательного процесса, который предусматривает объединение комплекса различных видов специфических детских деятельностей вокруг «единой темы» с ведущей игровой деятельностью. В качестве видов тем выступают: «тематические недели», «события», «реализация проектов», «сезонные явления в природе», «праздники», «традиции» и др. с ведущей игровой деятельностью. </w:t>
      </w:r>
    </w:p>
    <w:p w14:paraId="1A339738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Работа с детьми проходит интегрировано через все образовательные области, также через организацию деятельности в кружках, предоставление бесплатных дополнительных услуг. </w:t>
      </w:r>
    </w:p>
    <w:p w14:paraId="483D0780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Взаимодействие осуществляется с учетом дифференцированного подхода и включает разнообразные формы и методы работы с детьми: групповые и индивидуальные занятия, праздники, развлечения, соревнования, дидактические игры, выс</w:t>
      </w:r>
      <w:r w:rsidR="00DF67AE">
        <w:rPr>
          <w:rFonts w:ascii="Times New Roman" w:hAnsi="Times New Roman" w:cs="Times New Roman"/>
          <w:sz w:val="28"/>
          <w:szCs w:val="28"/>
        </w:rPr>
        <w:t>тавки рисунков и поделок и т.д.</w:t>
      </w:r>
    </w:p>
    <w:p w14:paraId="68559044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Результаты реализации основной образовательной программы выпускниками дошкольного учреждения в материалах диагностического обследования воспитанников, на момент окончания обучения, подтверждают положительную динамику усвоения программного материала по познавательному, речевому, социально - коммуникативному, художественно-эстетическому и физическому развитию. </w:t>
      </w:r>
    </w:p>
    <w:p w14:paraId="358C6795" w14:textId="77777777" w:rsidR="00DF67AE" w:rsidRDefault="00D96707" w:rsidP="001A37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Достигать стабильных положительных результатов освоения образовательной программы удается благодаря использованию современных методов и приемов работы, направленных на повышение познавательного интереса дошкольников и их всестороннее развитие. Совместная с детьми образовательная деятельность проводится с использованием как традиционных, так и </w:t>
      </w:r>
      <w:r w:rsidR="000B400F" w:rsidRPr="00DF67AE">
        <w:rPr>
          <w:rFonts w:ascii="Times New Roman" w:hAnsi="Times New Roman" w:cs="Times New Roman"/>
          <w:sz w:val="28"/>
          <w:szCs w:val="28"/>
        </w:rPr>
        <w:t>развивающих методов,</w:t>
      </w:r>
      <w:r w:rsidRPr="00DF67AE">
        <w:rPr>
          <w:rFonts w:ascii="Times New Roman" w:hAnsi="Times New Roman" w:cs="Times New Roman"/>
          <w:sz w:val="28"/>
          <w:szCs w:val="28"/>
        </w:rPr>
        <w:t xml:space="preserve"> и приемов (проблемные и игровые обучающие ситуации, развивающие игры и упражнения, задания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творческого типа, проектная деятельность и др.). </w:t>
      </w:r>
    </w:p>
    <w:p w14:paraId="666E81AA" w14:textId="77777777" w:rsidR="000B400F" w:rsidRDefault="00D96707" w:rsidP="00E72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 целях обеспечения наиболее полного охвата детей дошкольным образованием, предоставления родителям новых возможностей выбора доступных и качественных услуг</w:t>
      </w:r>
      <w:r w:rsidR="00DF67AE">
        <w:rPr>
          <w:rFonts w:ascii="Times New Roman" w:hAnsi="Times New Roman" w:cs="Times New Roman"/>
          <w:sz w:val="28"/>
          <w:szCs w:val="28"/>
        </w:rPr>
        <w:t>, всестороннего развития детей.</w:t>
      </w:r>
    </w:p>
    <w:p w14:paraId="38713BFD" w14:textId="77777777" w:rsidR="000B400F" w:rsidRPr="000B400F" w:rsidRDefault="00DF67AE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0F">
        <w:rPr>
          <w:rFonts w:ascii="Times New Roman" w:hAnsi="Times New Roman" w:cs="Times New Roman"/>
          <w:b/>
          <w:sz w:val="28"/>
          <w:szCs w:val="28"/>
        </w:rPr>
        <w:t xml:space="preserve">Дополнительные услуги ведутся по следующим направлениям: </w:t>
      </w:r>
    </w:p>
    <w:p w14:paraId="6B171B98" w14:textId="77777777" w:rsidR="000B400F" w:rsidRDefault="000B400F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Познавательно – речевое развитие; </w:t>
      </w:r>
    </w:p>
    <w:p w14:paraId="708A8962" w14:textId="77777777" w:rsidR="000B400F" w:rsidRDefault="000B400F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Художественно - эстетическое развитие; </w:t>
      </w:r>
    </w:p>
    <w:p w14:paraId="0DC5557D" w14:textId="77777777" w:rsidR="000B400F" w:rsidRDefault="000B400F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Интеллектуально – познавательное; </w:t>
      </w:r>
    </w:p>
    <w:p w14:paraId="666D4AA4" w14:textId="77777777" w:rsidR="000B400F" w:rsidRDefault="000B400F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7AE" w:rsidRPr="00E762C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F67AE" w:rsidRPr="00E762C7">
        <w:rPr>
          <w:rFonts w:ascii="Times New Roman" w:hAnsi="Times New Roman" w:cs="Times New Roman"/>
          <w:sz w:val="28"/>
          <w:szCs w:val="28"/>
        </w:rPr>
        <w:t xml:space="preserve"> – оздоровительное. </w:t>
      </w:r>
    </w:p>
    <w:p w14:paraId="09D55231" w14:textId="77777777" w:rsidR="000B400F" w:rsidRDefault="000B400F" w:rsidP="001A37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7AE" w:rsidRPr="00E762C7">
        <w:rPr>
          <w:rFonts w:ascii="Times New Roman" w:hAnsi="Times New Roman" w:cs="Times New Roman"/>
          <w:sz w:val="28"/>
          <w:szCs w:val="28"/>
        </w:rPr>
        <w:t>Система дополнительного образования представлена бесплатными кружками, оздоровительными услугами. Эта работа проводится для реализации всестороннего развития личности и максимального раскрытия творческого потенциала воспитанников. Дополнительные образовательные услуги в настоящее время решают важные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педагогические задачи, направленные на получение каждым дошкольником квалифицированных образовательных услуг с учетом его потребностей и пожеланиями родителей, позволяют обеспечить индивидуальный подход к каждому ребенку. </w:t>
      </w:r>
    </w:p>
    <w:p w14:paraId="57BEE8C2" w14:textId="77777777" w:rsidR="003C2DEE" w:rsidRDefault="000B400F" w:rsidP="001A37A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7AE" w:rsidRPr="00E762C7">
        <w:rPr>
          <w:rFonts w:ascii="Times New Roman" w:hAnsi="Times New Roman" w:cs="Times New Roman"/>
          <w:sz w:val="28"/>
          <w:szCs w:val="28"/>
        </w:rPr>
        <w:t>Нагрузка по дополнительному образованию соответствует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>эпидемиологическим требованиям к недельной образовательной нагрузке дошкольников.</w:t>
      </w:r>
    </w:p>
    <w:p w14:paraId="51F434D7" w14:textId="77777777" w:rsidR="000B400F" w:rsidRPr="000B400F" w:rsidRDefault="000B400F" w:rsidP="001A37AF">
      <w:pPr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B400F">
        <w:rPr>
          <w:rFonts w:ascii="Times New Roman" w:hAnsi="Times New Roman" w:cs="Times New Roman"/>
          <w:sz w:val="28"/>
          <w:szCs w:val="28"/>
        </w:rPr>
        <w:t>Для расширения спектра предоставляемых услуг в ДОО реализуются дополнительные образовательные услуги</w:t>
      </w:r>
    </w:p>
    <w:p w14:paraId="209BF832" w14:textId="77777777" w:rsidR="000B400F" w:rsidRPr="000B400F" w:rsidRDefault="000B400F" w:rsidP="001A37AF">
      <w:pPr>
        <w:spacing w:after="0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1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98"/>
        <w:gridCol w:w="2268"/>
        <w:gridCol w:w="1701"/>
      </w:tblGrid>
      <w:tr w:rsidR="0084242F" w:rsidRPr="003C69B6" w14:paraId="31A98F8E" w14:textId="77777777" w:rsidTr="0084242F">
        <w:tc>
          <w:tcPr>
            <w:tcW w:w="2268" w:type="dxa"/>
            <w:tcBorders>
              <w:right w:val="single" w:sz="4" w:space="0" w:color="auto"/>
            </w:tcBorders>
          </w:tcPr>
          <w:p w14:paraId="1A8D52B5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242F">
              <w:rPr>
                <w:rFonts w:ascii="Times New Roman" w:hAnsi="Times New Roman" w:cs="Times New Roman"/>
                <w:b/>
              </w:rPr>
              <w:t xml:space="preserve">        Кружки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AABA9A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242F">
              <w:rPr>
                <w:rFonts w:ascii="Times New Roman" w:hAnsi="Times New Roman" w:cs="Times New Roman"/>
                <w:b/>
              </w:rPr>
              <w:t>Руководитель</w:t>
            </w:r>
          </w:p>
          <w:p w14:paraId="42C57F69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2DB5B457" w14:textId="77777777" w:rsidR="0084242F" w:rsidRPr="0084242F" w:rsidRDefault="0084242F" w:rsidP="0084242F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84242F">
              <w:rPr>
                <w:rFonts w:ascii="Times New Roman" w:hAnsi="Times New Roman" w:cs="Times New Roman"/>
                <w:b/>
              </w:rPr>
              <w:t>Направление развития детей</w:t>
            </w:r>
          </w:p>
          <w:p w14:paraId="2ED4353D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E0B3184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4242F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1701" w:type="dxa"/>
          </w:tcPr>
          <w:p w14:paraId="2E774BF4" w14:textId="77777777" w:rsidR="0084242F" w:rsidRPr="0084242F" w:rsidRDefault="0084242F" w:rsidP="00EA7B9D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242F">
              <w:rPr>
                <w:rFonts w:ascii="Times New Roman" w:hAnsi="Times New Roman" w:cs="Times New Roman"/>
                <w:b/>
              </w:rPr>
              <w:t>Охват детей</w:t>
            </w:r>
          </w:p>
        </w:tc>
      </w:tr>
      <w:tr w:rsidR="0084242F" w:rsidRPr="003C69B6" w14:paraId="15F3CFD1" w14:textId="77777777" w:rsidTr="0084242F">
        <w:tc>
          <w:tcPr>
            <w:tcW w:w="2268" w:type="dxa"/>
            <w:tcBorders>
              <w:right w:val="single" w:sz="4" w:space="0" w:color="auto"/>
            </w:tcBorders>
          </w:tcPr>
          <w:p w14:paraId="50F5121A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  <w:bCs/>
                <w:iCs/>
              </w:rPr>
              <w:t>Умелые ручки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C44F47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4242F">
              <w:rPr>
                <w:rFonts w:ascii="Times New Roman" w:hAnsi="Times New Roman" w:cs="Times New Roman"/>
              </w:rPr>
              <w:t>Комбу</w:t>
            </w:r>
            <w:proofErr w:type="spellEnd"/>
            <w:r w:rsidRPr="0084242F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5A223CD8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14:paraId="6E851371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1701" w:type="dxa"/>
          </w:tcPr>
          <w:p w14:paraId="0247C240" w14:textId="77777777" w:rsidR="0084242F" w:rsidRPr="0084242F" w:rsidRDefault="0084242F" w:rsidP="00EA7B9D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 xml:space="preserve">10 детей </w:t>
            </w:r>
          </w:p>
        </w:tc>
      </w:tr>
      <w:tr w:rsidR="0084242F" w:rsidRPr="003C69B6" w14:paraId="68017B4A" w14:textId="77777777" w:rsidTr="0084242F">
        <w:tc>
          <w:tcPr>
            <w:tcW w:w="2268" w:type="dxa"/>
            <w:tcBorders>
              <w:right w:val="single" w:sz="4" w:space="0" w:color="auto"/>
            </w:tcBorders>
          </w:tcPr>
          <w:p w14:paraId="4578521B" w14:textId="77777777" w:rsidR="0084242F" w:rsidRPr="0084242F" w:rsidRDefault="0084242F" w:rsidP="0084242F">
            <w:pPr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Цветные ладошки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3F2A3BC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4242F">
              <w:rPr>
                <w:rFonts w:ascii="Times New Roman" w:hAnsi="Times New Roman" w:cs="Times New Roman"/>
              </w:rPr>
              <w:t>Согаа</w:t>
            </w:r>
            <w:proofErr w:type="spellEnd"/>
            <w:r w:rsidRPr="0084242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7E803989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</w:tc>
        <w:tc>
          <w:tcPr>
            <w:tcW w:w="2268" w:type="dxa"/>
          </w:tcPr>
          <w:p w14:paraId="182C3F99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1701" w:type="dxa"/>
          </w:tcPr>
          <w:p w14:paraId="749089C0" w14:textId="77777777" w:rsidR="0084242F" w:rsidRPr="0084242F" w:rsidRDefault="0084242F" w:rsidP="00EA7B9D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 xml:space="preserve">10 детей </w:t>
            </w:r>
          </w:p>
        </w:tc>
      </w:tr>
      <w:tr w:rsidR="0084242F" w:rsidRPr="003C69B6" w14:paraId="185212AD" w14:textId="77777777" w:rsidTr="0084242F">
        <w:tc>
          <w:tcPr>
            <w:tcW w:w="2268" w:type="dxa"/>
            <w:tcBorders>
              <w:right w:val="single" w:sz="4" w:space="0" w:color="auto"/>
            </w:tcBorders>
          </w:tcPr>
          <w:p w14:paraId="1BE3BF7E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84242F">
              <w:rPr>
                <w:rFonts w:ascii="Times New Roman" w:hAnsi="Times New Roman" w:cs="Times New Roman"/>
                <w:bCs/>
                <w:iCs/>
              </w:rPr>
              <w:t>Хуреш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36170C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84242F">
              <w:rPr>
                <w:rFonts w:ascii="Times New Roman" w:hAnsi="Times New Roman" w:cs="Times New Roman"/>
                <w:bCs/>
                <w:iCs/>
              </w:rPr>
              <w:t>Баткар</w:t>
            </w:r>
            <w:proofErr w:type="spellEnd"/>
            <w:r w:rsidRPr="0084242F">
              <w:rPr>
                <w:rFonts w:ascii="Times New Roman" w:hAnsi="Times New Roman" w:cs="Times New Roman"/>
                <w:bCs/>
                <w:iCs/>
              </w:rPr>
              <w:t xml:space="preserve"> А.Р.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51EEBC5" w14:textId="77777777" w:rsidR="0084242F" w:rsidRPr="0084242F" w:rsidRDefault="0084242F" w:rsidP="0084242F">
            <w:pPr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84242F">
              <w:rPr>
                <w:rFonts w:ascii="Times New Roman" w:hAnsi="Times New Roman" w:cs="Times New Roman"/>
                <w:bCs/>
                <w:iCs/>
              </w:rPr>
              <w:t>Физическое развитие</w:t>
            </w:r>
          </w:p>
        </w:tc>
        <w:tc>
          <w:tcPr>
            <w:tcW w:w="2268" w:type="dxa"/>
          </w:tcPr>
          <w:p w14:paraId="7E47B82F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Средняя, старшая,</w:t>
            </w:r>
          </w:p>
          <w:p w14:paraId="2071D830" w14:textId="77777777" w:rsidR="0084242F" w:rsidRPr="0084242F" w:rsidRDefault="0084242F" w:rsidP="0084242F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подготовительная подгруппы</w:t>
            </w:r>
          </w:p>
        </w:tc>
        <w:tc>
          <w:tcPr>
            <w:tcW w:w="1701" w:type="dxa"/>
          </w:tcPr>
          <w:p w14:paraId="4A7F7FAE" w14:textId="77777777" w:rsidR="0084242F" w:rsidRPr="0084242F" w:rsidRDefault="0084242F" w:rsidP="00EA7B9D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242F">
              <w:rPr>
                <w:rFonts w:ascii="Times New Roman" w:hAnsi="Times New Roman" w:cs="Times New Roman"/>
              </w:rPr>
              <w:t>8 мальчиков</w:t>
            </w:r>
          </w:p>
        </w:tc>
      </w:tr>
    </w:tbl>
    <w:p w14:paraId="1FA32FDF" w14:textId="77777777" w:rsidR="003C2DEE" w:rsidRDefault="003C2DEE" w:rsidP="001A37A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03A41" w14:textId="77777777" w:rsidR="00817DAB" w:rsidRDefault="00817DAB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00F" w:rsidRPr="000B400F">
        <w:rPr>
          <w:rFonts w:ascii="Times New Roman" w:hAnsi="Times New Roman" w:cs="Times New Roman"/>
          <w:sz w:val="28"/>
          <w:szCs w:val="28"/>
        </w:rPr>
        <w:t>Сохранение и укрепление здоровья детей — главная задача нашег</w:t>
      </w:r>
      <w:r w:rsidR="007A499C">
        <w:rPr>
          <w:rFonts w:ascii="Times New Roman" w:hAnsi="Times New Roman" w:cs="Times New Roman"/>
          <w:sz w:val="28"/>
          <w:szCs w:val="28"/>
        </w:rPr>
        <w:t xml:space="preserve">о дошкольного учреждения. В </w:t>
      </w:r>
      <w:r w:rsidR="001A37AF">
        <w:rPr>
          <w:rFonts w:ascii="Times New Roman" w:hAnsi="Times New Roman" w:cs="Times New Roman"/>
          <w:sz w:val="28"/>
          <w:szCs w:val="28"/>
        </w:rPr>
        <w:t>2023</w:t>
      </w:r>
      <w:r w:rsidR="000B400F" w:rsidRPr="000B400F">
        <w:rPr>
          <w:rFonts w:ascii="Times New Roman" w:hAnsi="Times New Roman" w:cs="Times New Roman"/>
          <w:sz w:val="28"/>
          <w:szCs w:val="28"/>
        </w:rPr>
        <w:t xml:space="preserve"> году педагоги продолжили работу по охране и укреплению здоровья воспитанников, уделяется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придается организации двигательной активности детей, развитию основных движений, подвижным играм. </w:t>
      </w:r>
    </w:p>
    <w:p w14:paraId="3677AAF4" w14:textId="77777777" w:rsidR="003C2DEE" w:rsidRDefault="00817DAB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00F" w:rsidRPr="000B400F">
        <w:rPr>
          <w:rFonts w:ascii="Times New Roman" w:hAnsi="Times New Roman" w:cs="Times New Roman"/>
          <w:sz w:val="28"/>
          <w:szCs w:val="28"/>
        </w:rPr>
        <w:t>В течение учебного года осуществлялось психолого-педагогическое сопровождение с использованием дистанционных технологий воспитанников детского сада с целью осуществления адаптации к условиям дошкольного учреждения, своевременной коррекции отклонений от возрастной нормы развития и поведения, раннего выявления одаренных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6163A" w14:textId="77777777" w:rsidR="008A7A4C" w:rsidRDefault="00817DAB" w:rsidP="00E727B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7DAB">
        <w:rPr>
          <w:rFonts w:ascii="Times New Roman" w:hAnsi="Times New Roman" w:cs="Times New Roman"/>
          <w:sz w:val="28"/>
          <w:szCs w:val="28"/>
        </w:rPr>
        <w:t>В течение учебного года проводились дистанционные групповые родительские собрания посредством плат</w:t>
      </w:r>
      <w:r>
        <w:rPr>
          <w:rFonts w:ascii="Times New Roman" w:hAnsi="Times New Roman" w:cs="Times New Roman"/>
          <w:sz w:val="28"/>
          <w:szCs w:val="28"/>
        </w:rPr>
        <w:t xml:space="preserve">форм ЗУУМ,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17DAB">
        <w:rPr>
          <w:rFonts w:ascii="Times New Roman" w:hAnsi="Times New Roman" w:cs="Times New Roman"/>
          <w:sz w:val="28"/>
          <w:szCs w:val="28"/>
        </w:rPr>
        <w:t xml:space="preserve"> а также и индивидуальные занятия с родителями, консультации: «Адаптация детей к ДОУ», «Возрастные особенности детей дошкольного возраста», «Кризис 3-х летнего возраста», «Поступаем в первый класс» и другие. </w:t>
      </w:r>
    </w:p>
    <w:p w14:paraId="40EF82C4" w14:textId="77777777" w:rsidR="001A37AF" w:rsidRDefault="008A7A4C" w:rsidP="00E727B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7A4C">
        <w:rPr>
          <w:rFonts w:ascii="Times New Roman" w:hAnsi="Times New Roman" w:cs="Times New Roman"/>
          <w:sz w:val="28"/>
          <w:szCs w:val="28"/>
        </w:rPr>
        <w:t>Преемственность образовательной программы дошкольного образования и программ начального общего образования</w:t>
      </w:r>
      <w:r w:rsidR="001A37AF">
        <w:rPr>
          <w:rFonts w:ascii="Times New Roman" w:hAnsi="Times New Roman" w:cs="Times New Roman"/>
          <w:sz w:val="28"/>
          <w:szCs w:val="28"/>
        </w:rPr>
        <w:t xml:space="preserve"> </w:t>
      </w:r>
      <w:r w:rsidRPr="008A7A4C">
        <w:rPr>
          <w:rFonts w:ascii="Times New Roman" w:hAnsi="Times New Roman" w:cs="Times New Roman"/>
          <w:sz w:val="28"/>
          <w:szCs w:val="28"/>
        </w:rPr>
        <w:t>заключается в</w:t>
      </w:r>
      <w:r w:rsidR="001A37AF">
        <w:rPr>
          <w:rFonts w:ascii="Times New Roman" w:hAnsi="Times New Roman" w:cs="Times New Roman"/>
          <w:sz w:val="28"/>
          <w:szCs w:val="28"/>
        </w:rPr>
        <w:t xml:space="preserve"> </w:t>
      </w:r>
      <w:r w:rsidRPr="008A7A4C">
        <w:rPr>
          <w:rFonts w:ascii="Times New Roman" w:hAnsi="Times New Roman" w:cs="Times New Roman"/>
          <w:sz w:val="28"/>
          <w:szCs w:val="28"/>
        </w:rPr>
        <w:t>механизме последовательного выполнени</w:t>
      </w:r>
      <w:r>
        <w:rPr>
          <w:rFonts w:ascii="Times New Roman" w:hAnsi="Times New Roman" w:cs="Times New Roman"/>
          <w:sz w:val="28"/>
          <w:szCs w:val="28"/>
        </w:rPr>
        <w:t xml:space="preserve">я следующих этапов: </w:t>
      </w:r>
    </w:p>
    <w:p w14:paraId="3F786EEC" w14:textId="77777777" w:rsidR="008A7A4C" w:rsidRDefault="008A7A4C" w:rsidP="001A37AF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>заключение договора сотрудничества между детским садом и школой по</w:t>
      </w:r>
      <w:r w:rsidR="00E727BA">
        <w:rPr>
          <w:rFonts w:ascii="Times New Roman" w:hAnsi="Times New Roman" w:cs="Times New Roman"/>
          <w:sz w:val="28"/>
          <w:szCs w:val="28"/>
        </w:rPr>
        <w:t xml:space="preserve"> </w:t>
      </w:r>
      <w:r w:rsidRPr="008A7A4C">
        <w:rPr>
          <w:rFonts w:ascii="Times New Roman" w:hAnsi="Times New Roman" w:cs="Times New Roman"/>
          <w:sz w:val="28"/>
          <w:szCs w:val="28"/>
        </w:rPr>
        <w:t xml:space="preserve">обеспечению преемственности; </w:t>
      </w:r>
    </w:p>
    <w:p w14:paraId="0A4425C9" w14:textId="77777777" w:rsidR="008A7A4C" w:rsidRDefault="008A7A4C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составление плана совместной деятельности по обеспечению преемственности; </w:t>
      </w:r>
    </w:p>
    <w:p w14:paraId="736A3F85" w14:textId="77777777" w:rsidR="008A7A4C" w:rsidRDefault="008A7A4C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планирование совместной деятельности по адаптации детей в школе; </w:t>
      </w:r>
    </w:p>
    <w:p w14:paraId="4E13D7AA" w14:textId="77777777" w:rsidR="00817DAB" w:rsidRDefault="008A7A4C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отслеживание процесса адаптации детей к школе. </w:t>
      </w:r>
    </w:p>
    <w:p w14:paraId="6A456275" w14:textId="77777777" w:rsidR="008A7A4C" w:rsidRDefault="008A7A4C" w:rsidP="001A37AF">
      <w:pPr>
        <w:tabs>
          <w:tab w:val="left" w:pos="567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8A7A4C">
        <w:rPr>
          <w:rFonts w:ascii="Times New Roman" w:hAnsi="Times New Roman" w:cs="Times New Roman"/>
          <w:sz w:val="28"/>
          <w:szCs w:val="28"/>
        </w:rPr>
        <w:t>Вначале каждого учебного года мы заключаем договор по обеспечению преемственности, составляем план совместной деятельности</w:t>
      </w:r>
      <w:r>
        <w:t>.</w:t>
      </w:r>
    </w:p>
    <w:p w14:paraId="02DF0A35" w14:textId="77777777" w:rsidR="0084242F" w:rsidRDefault="0084242F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9755B7" w14:textId="77777777" w:rsidR="008A7A4C" w:rsidRPr="00E727BA" w:rsidRDefault="008A7A4C" w:rsidP="00E727BA">
      <w:pPr>
        <w:pStyle w:val="a3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A4C">
        <w:rPr>
          <w:rFonts w:ascii="Times New Roman" w:hAnsi="Times New Roman" w:cs="Times New Roman"/>
          <w:b/>
          <w:sz w:val="28"/>
          <w:szCs w:val="28"/>
        </w:rPr>
        <w:t xml:space="preserve">Условия осуществления образовательного процесса </w:t>
      </w:r>
    </w:p>
    <w:p w14:paraId="65C02BBE" w14:textId="77777777" w:rsidR="00341E4A" w:rsidRDefault="008A7A4C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7A4C">
        <w:rPr>
          <w:rFonts w:ascii="Times New Roman" w:hAnsi="Times New Roman" w:cs="Times New Roman"/>
          <w:sz w:val="28"/>
          <w:szCs w:val="28"/>
        </w:rPr>
        <w:t>Территор</w:t>
      </w:r>
      <w:r>
        <w:rPr>
          <w:rFonts w:ascii="Times New Roman" w:hAnsi="Times New Roman" w:cs="Times New Roman"/>
          <w:sz w:val="28"/>
          <w:szCs w:val="28"/>
        </w:rPr>
        <w:t>ия детского сада разделена на 3</w:t>
      </w:r>
      <w:r w:rsidRPr="008A7A4C">
        <w:rPr>
          <w:rFonts w:ascii="Times New Roman" w:hAnsi="Times New Roman" w:cs="Times New Roman"/>
          <w:sz w:val="28"/>
          <w:szCs w:val="28"/>
        </w:rPr>
        <w:t xml:space="preserve"> игровых </w:t>
      </w:r>
      <w:r w:rsidR="00341E4A" w:rsidRPr="008A7A4C">
        <w:rPr>
          <w:rFonts w:ascii="Times New Roman" w:hAnsi="Times New Roman" w:cs="Times New Roman"/>
          <w:sz w:val="28"/>
          <w:szCs w:val="28"/>
        </w:rPr>
        <w:t>участков, экологический</w:t>
      </w:r>
      <w:r w:rsidRPr="008A7A4C">
        <w:rPr>
          <w:rFonts w:ascii="Times New Roman" w:hAnsi="Times New Roman" w:cs="Times New Roman"/>
          <w:sz w:val="28"/>
          <w:szCs w:val="28"/>
        </w:rPr>
        <w:t xml:space="preserve"> участок и хозяйственные зоны. Игровые площадки в хорошем состоянии в соответствии с требованиями и санитарными правилами и нормами. </w:t>
      </w:r>
    </w:p>
    <w:p w14:paraId="185AF5D6" w14:textId="77777777" w:rsidR="00341E4A" w:rsidRPr="00341E4A" w:rsidRDefault="00341E4A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E4A">
        <w:rPr>
          <w:rFonts w:ascii="Times New Roman" w:hAnsi="Times New Roman" w:cs="Times New Roman"/>
          <w:sz w:val="28"/>
          <w:szCs w:val="28"/>
        </w:rPr>
        <w:t>Условия труда и жизнедеятельности детей созданы в соответствии с требованиями охраны труда, пожарной и антитеррористической безопасности воспитанников</w:t>
      </w:r>
    </w:p>
    <w:p w14:paraId="7495D61A" w14:textId="77777777" w:rsidR="00341E4A" w:rsidRPr="00341E4A" w:rsidRDefault="00341E4A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E4A">
        <w:rPr>
          <w:rFonts w:ascii="Times New Roman" w:hAnsi="Times New Roman" w:cs="Times New Roman"/>
          <w:sz w:val="28"/>
          <w:szCs w:val="28"/>
        </w:rPr>
        <w:t>Материальная база в МБДОУ и предметно-развивающая среда в групповых комнатах оборудуется с учётом Федеральных государственных образовательных стандартов дошкольного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41E4A" w14:paraId="0E1AD86E" w14:textId="77777777" w:rsidTr="00341E4A">
        <w:tc>
          <w:tcPr>
            <w:tcW w:w="3190" w:type="dxa"/>
          </w:tcPr>
          <w:p w14:paraId="3343889A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3190" w:type="dxa"/>
          </w:tcPr>
          <w:p w14:paraId="40DC37D0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</w:t>
            </w:r>
          </w:p>
        </w:tc>
        <w:tc>
          <w:tcPr>
            <w:tcW w:w="3191" w:type="dxa"/>
          </w:tcPr>
          <w:p w14:paraId="5B56056C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Наличие объекта</w:t>
            </w:r>
          </w:p>
        </w:tc>
      </w:tr>
      <w:tr w:rsidR="00341E4A" w14:paraId="740B7B17" w14:textId="77777777" w:rsidTr="00341E4A">
        <w:tc>
          <w:tcPr>
            <w:tcW w:w="3190" w:type="dxa"/>
          </w:tcPr>
          <w:p w14:paraId="36ED9F6C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Групповые комнаты</w:t>
            </w:r>
          </w:p>
        </w:tc>
        <w:tc>
          <w:tcPr>
            <w:tcW w:w="3190" w:type="dxa"/>
          </w:tcPr>
          <w:p w14:paraId="5509B332" w14:textId="77777777" w:rsidR="00341E4A" w:rsidRPr="00341E4A" w:rsidRDefault="00341E4A" w:rsidP="0095164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Наборы детской мебели, игрушки, дидактические, настольно-печатные игры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пособия, игровая мебель, игры, книги, экспериментирования</w:t>
            </w:r>
          </w:p>
        </w:tc>
        <w:tc>
          <w:tcPr>
            <w:tcW w:w="3191" w:type="dxa"/>
          </w:tcPr>
          <w:p w14:paraId="702C7182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в течение дня</w:t>
            </w:r>
          </w:p>
        </w:tc>
      </w:tr>
      <w:tr w:rsidR="00341E4A" w:rsidRPr="00341E4A" w14:paraId="6C22CCC8" w14:textId="77777777" w:rsidTr="00341E4A">
        <w:tc>
          <w:tcPr>
            <w:tcW w:w="3190" w:type="dxa"/>
          </w:tcPr>
          <w:p w14:paraId="777E0CBA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3190" w:type="dxa"/>
          </w:tcPr>
          <w:p w14:paraId="39BB20A6" w14:textId="512D711B" w:rsidR="00341E4A" w:rsidRPr="00341E4A" w:rsidRDefault="00341E4A" w:rsidP="0095164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Холодильник для хранения вакцин, термометры, тонометр, весы, ростомер, весы электронные, медикаменты, кушетка и др.</w:t>
            </w:r>
            <w:r w:rsidR="0095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оборудование; компьютер.</w:t>
            </w:r>
          </w:p>
        </w:tc>
        <w:tc>
          <w:tcPr>
            <w:tcW w:w="3191" w:type="dxa"/>
          </w:tcPr>
          <w:p w14:paraId="5AE05B7E" w14:textId="77777777" w:rsidR="00341E4A" w:rsidRPr="00341E4A" w:rsidRDefault="00341E4A" w:rsidP="0084242F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Поддержание оптимального здоровья детей, осмотр детей, антропометрия</w:t>
            </w:r>
          </w:p>
        </w:tc>
      </w:tr>
    </w:tbl>
    <w:p w14:paraId="0E1716F6" w14:textId="77777777" w:rsidR="008A7A4C" w:rsidRDefault="008A7A4C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D88A0D" w14:textId="77777777" w:rsidR="00341E4A" w:rsidRPr="00E727BA" w:rsidRDefault="00341E4A" w:rsidP="001A37AF">
      <w:pPr>
        <w:pStyle w:val="a3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7BA">
        <w:rPr>
          <w:rFonts w:ascii="Times New Roman" w:hAnsi="Times New Roman" w:cs="Times New Roman"/>
          <w:b/>
          <w:sz w:val="28"/>
          <w:szCs w:val="28"/>
        </w:rPr>
        <w:t>Обеспеченность образовательного процесса техническими средствами обучения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02"/>
        <w:gridCol w:w="2985"/>
      </w:tblGrid>
      <w:tr w:rsidR="00341E4A" w:rsidRPr="00341E4A" w14:paraId="5763FD6D" w14:textId="77777777" w:rsidTr="00341E4A">
        <w:tc>
          <w:tcPr>
            <w:tcW w:w="806" w:type="dxa"/>
          </w:tcPr>
          <w:p w14:paraId="5C34CE6B" w14:textId="77777777" w:rsidR="00341E4A" w:rsidRPr="00341E4A" w:rsidRDefault="00341E4A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70DFB376" w14:textId="77777777" w:rsidR="00341E4A" w:rsidRPr="00341E4A" w:rsidRDefault="00341E4A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85" w:type="dxa"/>
          </w:tcPr>
          <w:p w14:paraId="50F4B8D7" w14:textId="77777777" w:rsidR="00341E4A" w:rsidRPr="00341E4A" w:rsidRDefault="00341E4A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41E4A" w:rsidRPr="00341E4A" w14:paraId="4EA16735" w14:textId="77777777" w:rsidTr="00341E4A">
        <w:tc>
          <w:tcPr>
            <w:tcW w:w="806" w:type="dxa"/>
          </w:tcPr>
          <w:p w14:paraId="31FE18F6" w14:textId="77777777" w:rsidR="00341E4A" w:rsidRPr="00341E4A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C107173" w14:textId="77777777" w:rsidR="00341E4A" w:rsidRPr="00341E4A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2985" w:type="dxa"/>
          </w:tcPr>
          <w:p w14:paraId="1DDD520C" w14:textId="77777777" w:rsidR="00341E4A" w:rsidRPr="00341E4A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220FF6" w:rsidRPr="00341E4A" w14:paraId="12C0790F" w14:textId="77777777" w:rsidTr="00341E4A">
        <w:tc>
          <w:tcPr>
            <w:tcW w:w="806" w:type="dxa"/>
          </w:tcPr>
          <w:p w14:paraId="210135B8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676A90A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2985" w:type="dxa"/>
          </w:tcPr>
          <w:p w14:paraId="513FAC43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20FF6" w:rsidRPr="00341E4A" w14:paraId="5B6F84A1" w14:textId="77777777" w:rsidTr="00341E4A">
        <w:tc>
          <w:tcPr>
            <w:tcW w:w="806" w:type="dxa"/>
          </w:tcPr>
          <w:p w14:paraId="7CF0EB71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41855AB1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2985" w:type="dxa"/>
          </w:tcPr>
          <w:p w14:paraId="33F50FE5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220FF6" w:rsidRPr="00341E4A" w14:paraId="6D0C5923" w14:textId="77777777" w:rsidTr="00341E4A">
        <w:tc>
          <w:tcPr>
            <w:tcW w:w="806" w:type="dxa"/>
          </w:tcPr>
          <w:p w14:paraId="603FF66B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10DD5039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2985" w:type="dxa"/>
          </w:tcPr>
          <w:p w14:paraId="155B5D06" w14:textId="77777777" w:rsidR="00220FF6" w:rsidRDefault="00220FF6" w:rsidP="001A37AF">
            <w:pPr>
              <w:pStyle w:val="a3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14:paraId="0DC48922" w14:textId="77777777" w:rsidR="00341E4A" w:rsidRPr="00341E4A" w:rsidRDefault="00341E4A" w:rsidP="001A37AF">
      <w:pPr>
        <w:pStyle w:val="a3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CD82BE" w14:textId="77777777" w:rsidR="00220FF6" w:rsidRPr="00E727BA" w:rsidRDefault="00220FF6" w:rsidP="00E727BA">
      <w:pPr>
        <w:pStyle w:val="a3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F6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14:paraId="321D7F00" w14:textId="77777777" w:rsidR="00220FF6" w:rsidRDefault="00220FF6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Обеспечение комфортных и безопасных условий участников образовательного процесса относится к числу приоритетов в системе образования. Работа в данном направлении регламентируется в соответствии с нормативно-правовыми документами РФ, РТ и локальными актами ДОУ 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МБДОУ. </w:t>
      </w:r>
    </w:p>
    <w:p w14:paraId="309E03E2" w14:textId="77777777" w:rsidR="00220FF6" w:rsidRDefault="00220FF6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В МБДОУ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 По этим направлениям проведена большая работа. В детском саду установлена кнопка тревожной сигнализации, действует </w:t>
      </w:r>
      <w:proofErr w:type="spellStart"/>
      <w:r w:rsidRPr="00220FF6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E727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FF6">
        <w:rPr>
          <w:rFonts w:ascii="Times New Roman" w:hAnsi="Times New Roman" w:cs="Times New Roman"/>
          <w:sz w:val="28"/>
          <w:szCs w:val="28"/>
        </w:rPr>
        <w:t>пропуск</w:t>
      </w:r>
      <w:r>
        <w:rPr>
          <w:rFonts w:ascii="Times New Roman" w:hAnsi="Times New Roman" w:cs="Times New Roman"/>
          <w:sz w:val="28"/>
          <w:szCs w:val="28"/>
        </w:rPr>
        <w:t xml:space="preserve">ной режим. </w:t>
      </w:r>
      <w:r w:rsidRPr="00220FF6">
        <w:rPr>
          <w:rFonts w:ascii="Times New Roman" w:hAnsi="Times New Roman" w:cs="Times New Roman"/>
          <w:sz w:val="28"/>
          <w:szCs w:val="28"/>
        </w:rPr>
        <w:t>Имеются первичные средства пожаротушения, средства индивидуальной защиты, п</w:t>
      </w:r>
      <w:r>
        <w:rPr>
          <w:rFonts w:ascii="Times New Roman" w:hAnsi="Times New Roman" w:cs="Times New Roman"/>
          <w:sz w:val="28"/>
          <w:szCs w:val="28"/>
        </w:rPr>
        <w:t>ожарная сигнализация</w:t>
      </w:r>
      <w:r w:rsidR="00E727BA">
        <w:rPr>
          <w:rFonts w:ascii="Times New Roman" w:hAnsi="Times New Roman" w:cs="Times New Roman"/>
          <w:sz w:val="28"/>
          <w:szCs w:val="28"/>
        </w:rPr>
        <w:t xml:space="preserve"> оповещения. Пожарная дружина (2</w:t>
      </w:r>
      <w:r w:rsidRPr="00220FF6">
        <w:rPr>
          <w:rFonts w:ascii="Times New Roman" w:hAnsi="Times New Roman" w:cs="Times New Roman"/>
          <w:sz w:val="28"/>
          <w:szCs w:val="28"/>
        </w:rPr>
        <w:t xml:space="preserve"> человек) прошла обучение в МЧС г. Кызыла. </w:t>
      </w:r>
    </w:p>
    <w:p w14:paraId="3907C99F" w14:textId="77777777" w:rsidR="00220FF6" w:rsidRDefault="00220FF6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>Организация охраны труда в МБДОУ регламентируется основными нормативными документами: Устав, коллективный договор, правила внутреннего трудового распорядка, положение об организации работы по охране труда и безопасности жизнедеятельности, план работы по охране труда и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жизнедеятельности. </w:t>
      </w:r>
      <w:r w:rsidRPr="00220F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EAE67" w14:textId="77777777" w:rsidR="00220FF6" w:rsidRDefault="00220FF6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Регулярно проводятся инструктажи с различными категориями сотрудников: по противопожарной безопасности, по обеспечению безопасности при возникновении ЧС и по охране труда, соблюдению правил техники безопасности. </w:t>
      </w:r>
    </w:p>
    <w:p w14:paraId="660596DB" w14:textId="77777777" w:rsidR="005F62E4" w:rsidRDefault="00220FF6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нитарно-гигиеническое состояние</w:t>
      </w:r>
      <w:r w:rsidRPr="00220FF6">
        <w:rPr>
          <w:rFonts w:ascii="Times New Roman" w:hAnsi="Times New Roman" w:cs="Times New Roman"/>
          <w:sz w:val="28"/>
          <w:szCs w:val="28"/>
        </w:rPr>
        <w:t xml:space="preserve"> помещений детского сада соответствует требованиям СанПиНа. Организован процесс проветривания и обеспечен необходимый тепловой режим, соблюдается питьевой режим. Исходя из понимания безопасности образовательного процесса, как суммы созданных безопасных условий для обучения и здоровья воспитанников, следует отметить, что в детском саду предприняты конкретные организационные меры, направленные на обеспечение безопасности детей: Безопасность образовательного процесса в детском саду обеспечивается через: </w:t>
      </w:r>
    </w:p>
    <w:p w14:paraId="7F79500F" w14:textId="77777777" w:rsid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 xml:space="preserve">- безопасную среду (закрепленные шкафы, стеллажи, безопасное расположение растений в группах, и т.д.) </w:t>
      </w:r>
    </w:p>
    <w:p w14:paraId="6C013CFE" w14:textId="77777777" w:rsid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>- правильное хранение различных материалов, медикаментов (ножницы, иголки находятся в недоступном для детей месте, что соответствует требованиям, лекарства, находятся в а</w:t>
      </w:r>
      <w:r>
        <w:rPr>
          <w:rFonts w:ascii="Times New Roman" w:hAnsi="Times New Roman" w:cs="Times New Roman"/>
          <w:sz w:val="28"/>
          <w:szCs w:val="28"/>
        </w:rPr>
        <w:t>птечке в медицинском кабинете);</w:t>
      </w:r>
    </w:p>
    <w:p w14:paraId="068DCBB2" w14:textId="77777777" w:rsid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>Согласно годовому плану и в рамках месячника безопасности, с детьми систематически с использованием информационных технологий проводятся мероприятия по предупреждению дорожно-транспортного и бытового травматизма, пожарной безопасности, изучаются правила дорожного</w:t>
      </w:r>
      <w:r w:rsidR="00E727BA">
        <w:rPr>
          <w:rFonts w:ascii="Times New Roman" w:hAnsi="Times New Roman" w:cs="Times New Roman"/>
          <w:sz w:val="28"/>
          <w:szCs w:val="28"/>
        </w:rPr>
        <w:t xml:space="preserve"> </w:t>
      </w:r>
      <w:r w:rsidR="00220FF6" w:rsidRPr="00220FF6">
        <w:rPr>
          <w:rFonts w:ascii="Times New Roman" w:hAnsi="Times New Roman" w:cs="Times New Roman"/>
          <w:sz w:val="28"/>
          <w:szCs w:val="28"/>
        </w:rPr>
        <w:t>движения, проводятся праздники и развлечения, оформляются выставки детских рисунков «Безопасность на дороге», «Безопасность на льду» и др. Педагоги ежемесячно планируют и проводят с детьми занятия по ЗОЖ и ПДД. В учреждении оформлена наглядная информация по охране труда, пожарной безопасности и ант</w:t>
      </w:r>
      <w:r>
        <w:rPr>
          <w:rFonts w:ascii="Times New Roman" w:hAnsi="Times New Roman" w:cs="Times New Roman"/>
          <w:sz w:val="28"/>
          <w:szCs w:val="28"/>
        </w:rPr>
        <w:t>итеррористической безопасности.</w:t>
      </w:r>
    </w:p>
    <w:p w14:paraId="08CC230A" w14:textId="77777777" w:rsidR="0084242F" w:rsidRDefault="0084242F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68F307" w14:textId="77777777" w:rsidR="005F62E4" w:rsidRPr="005F62E4" w:rsidRDefault="005F62E4" w:rsidP="001A37AF">
      <w:pPr>
        <w:pStyle w:val="a3"/>
        <w:numPr>
          <w:ilvl w:val="0"/>
          <w:numId w:val="11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4">
        <w:rPr>
          <w:rFonts w:ascii="Times New Roman" w:hAnsi="Times New Roman" w:cs="Times New Roman"/>
          <w:b/>
          <w:sz w:val="28"/>
          <w:szCs w:val="28"/>
        </w:rPr>
        <w:t xml:space="preserve">Качество и организация питания </w:t>
      </w:r>
    </w:p>
    <w:p w14:paraId="47401674" w14:textId="77777777" w:rsidR="005F62E4" w:rsidRP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 xml:space="preserve">Одним из важных факторов, обеспечивающих нормальное течение процессов роста и развития ребенка, является питание. Качественное сбалансированное питание детей обеспечивается в соответствии с санитарно- гигиеническими правилами нормативами и методическими рекомендациями. </w:t>
      </w:r>
    </w:p>
    <w:p w14:paraId="00AA41DA" w14:textId="77777777" w:rsidR="005F62E4" w:rsidRP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>Основа детского питания - перспективное меню, позволяющее осуществлять продуктивное планирование работы пищеблока на перспективу для обеспечения сроков реализации скоропортящихся продуктов. Организация питания осуществляется в соответствии с утвержденным 10- дневным меню для детей от 1,5 до 7 лет. На каждое блюдо имеется технологическая карта с рецептурой и порядком приготовления блюд с учетом времени года.</w:t>
      </w:r>
    </w:p>
    <w:p w14:paraId="1EACF647" w14:textId="77777777" w:rsid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>Согласно санитарно-гигиеническим требованиям в детском саду организовано 5-разовое питание детей. Ежедневно дети получают необходимое количество белков, жиров и углеводов. В рационе присутствуют свежие фрукты, овощи</w:t>
      </w:r>
      <w:r>
        <w:rPr>
          <w:rFonts w:ascii="Times New Roman" w:hAnsi="Times New Roman" w:cs="Times New Roman"/>
          <w:sz w:val="28"/>
          <w:szCs w:val="28"/>
        </w:rPr>
        <w:t xml:space="preserve">, соки, кисломолочные продукты. </w:t>
      </w:r>
      <w:r w:rsidRPr="005F62E4">
        <w:rPr>
          <w:rFonts w:ascii="Times New Roman" w:hAnsi="Times New Roman" w:cs="Times New Roman"/>
          <w:sz w:val="28"/>
          <w:szCs w:val="28"/>
        </w:rPr>
        <w:t xml:space="preserve">Контроль качества питания, разнообразия и витаминизации блюд, закладки продуктов питания, кулинарной обработки, выхода блюд, вкусовых качеств пищи, правильности хранения и соблюдения сроков реализации продуктов питания осуществляет медицинский работник детского сада совместно с </w:t>
      </w:r>
      <w:proofErr w:type="spellStart"/>
      <w:r w:rsidRPr="005F62E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F62E4">
        <w:rPr>
          <w:rFonts w:ascii="Times New Roman" w:hAnsi="Times New Roman" w:cs="Times New Roman"/>
          <w:sz w:val="28"/>
          <w:szCs w:val="28"/>
        </w:rPr>
        <w:t xml:space="preserve"> комиссией детского сада, в состав которой входят представители родительской общественности. Завоз продуктов осуществляется на основе договоров, заключенных с поставщиками. На все продукты предоставляются сертификаты соответствия качества. </w:t>
      </w:r>
    </w:p>
    <w:p w14:paraId="6C70D077" w14:textId="77777777" w:rsidR="005F62E4" w:rsidRDefault="005F62E4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62E4">
        <w:rPr>
          <w:rFonts w:ascii="Times New Roman" w:hAnsi="Times New Roman" w:cs="Times New Roman"/>
          <w:sz w:val="28"/>
          <w:szCs w:val="28"/>
        </w:rPr>
        <w:t xml:space="preserve">В каждой возрастной группе для информирования родителей (законных представителей) ежедневно в родительский уголок помещается меню на текущий день. </w:t>
      </w:r>
    </w:p>
    <w:p w14:paraId="3EFA664B" w14:textId="77777777" w:rsidR="0084242F" w:rsidRDefault="0084242F" w:rsidP="001A37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3339F" w14:textId="77777777" w:rsidR="005F62E4" w:rsidRPr="005F62E4" w:rsidRDefault="005F62E4" w:rsidP="001A37A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4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организации воспитательно- образовательного </w:t>
      </w:r>
      <w:r w:rsidR="00D06EC6" w:rsidRPr="005F62E4">
        <w:rPr>
          <w:rFonts w:ascii="Times New Roman" w:hAnsi="Times New Roman" w:cs="Times New Roman"/>
          <w:b/>
          <w:sz w:val="28"/>
          <w:szCs w:val="28"/>
        </w:rPr>
        <w:t xml:space="preserve">процесса </w:t>
      </w:r>
      <w:r w:rsidR="00D06EC6" w:rsidRPr="005F62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5F62E4">
        <w:rPr>
          <w:rFonts w:ascii="Times New Roman" w:hAnsi="Times New Roman" w:cs="Times New Roman"/>
          <w:b/>
          <w:sz w:val="28"/>
          <w:szCs w:val="28"/>
        </w:rPr>
        <w:t>таблица)</w:t>
      </w:r>
    </w:p>
    <w:tbl>
      <w:tblPr>
        <w:tblStyle w:val="a4"/>
        <w:tblW w:w="10141" w:type="dxa"/>
        <w:tblInd w:w="-147" w:type="dxa"/>
        <w:tblLook w:val="04A0" w:firstRow="1" w:lastRow="0" w:firstColumn="1" w:lastColumn="0" w:noHBand="0" w:noVBand="1"/>
      </w:tblPr>
      <w:tblGrid>
        <w:gridCol w:w="1734"/>
        <w:gridCol w:w="2020"/>
        <w:gridCol w:w="1029"/>
        <w:gridCol w:w="1536"/>
        <w:gridCol w:w="1272"/>
        <w:gridCol w:w="700"/>
        <w:gridCol w:w="1850"/>
      </w:tblGrid>
      <w:tr w:rsidR="003028BC" w:rsidRPr="003C69B6" w14:paraId="29808502" w14:textId="77777777" w:rsidTr="00EA7B9D">
        <w:tc>
          <w:tcPr>
            <w:tcW w:w="1985" w:type="dxa"/>
          </w:tcPr>
          <w:p w14:paraId="7250359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Ф И О</w:t>
            </w:r>
          </w:p>
        </w:tc>
        <w:tc>
          <w:tcPr>
            <w:tcW w:w="1559" w:type="dxa"/>
          </w:tcPr>
          <w:p w14:paraId="0A2427F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29" w:type="dxa"/>
          </w:tcPr>
          <w:p w14:paraId="281CEC7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536" w:type="dxa"/>
          </w:tcPr>
          <w:p w14:paraId="78A7851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2" w:type="dxa"/>
          </w:tcPr>
          <w:p w14:paraId="4DAA901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700" w:type="dxa"/>
          </w:tcPr>
          <w:p w14:paraId="236775A3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18C488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060" w:type="dxa"/>
          </w:tcPr>
          <w:p w14:paraId="783878D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3028BC" w:rsidRPr="003C69B6" w14:paraId="13FB0F2E" w14:textId="77777777" w:rsidTr="00EA7B9D">
        <w:tc>
          <w:tcPr>
            <w:tcW w:w="1985" w:type="dxa"/>
          </w:tcPr>
          <w:p w14:paraId="427B5A7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1.Биче-оол А.Х.</w:t>
            </w:r>
          </w:p>
        </w:tc>
        <w:tc>
          <w:tcPr>
            <w:tcW w:w="1559" w:type="dxa"/>
          </w:tcPr>
          <w:p w14:paraId="114B798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1781FD26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D94AC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5B15D7E8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7008BA9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4 л</w:t>
            </w:r>
          </w:p>
        </w:tc>
        <w:tc>
          <w:tcPr>
            <w:tcW w:w="2060" w:type="dxa"/>
          </w:tcPr>
          <w:p w14:paraId="19EC295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6C146544" w14:textId="77777777" w:rsidTr="00EA7B9D">
        <w:tc>
          <w:tcPr>
            <w:tcW w:w="1985" w:type="dxa"/>
          </w:tcPr>
          <w:p w14:paraId="2182150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2.Ижи Л.Л.</w:t>
            </w:r>
          </w:p>
        </w:tc>
        <w:tc>
          <w:tcPr>
            <w:tcW w:w="1559" w:type="dxa"/>
          </w:tcPr>
          <w:p w14:paraId="166C912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E09F53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F11FE1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304DF63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39EBCD30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4 л</w:t>
            </w:r>
          </w:p>
        </w:tc>
        <w:tc>
          <w:tcPr>
            <w:tcW w:w="2060" w:type="dxa"/>
          </w:tcPr>
          <w:p w14:paraId="262B742B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33C5D997" w14:textId="77777777" w:rsidTr="00EA7B9D">
        <w:tc>
          <w:tcPr>
            <w:tcW w:w="1985" w:type="dxa"/>
          </w:tcPr>
          <w:p w14:paraId="657DE520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3.Комбу С.С.</w:t>
            </w:r>
          </w:p>
        </w:tc>
        <w:tc>
          <w:tcPr>
            <w:tcW w:w="1559" w:type="dxa"/>
          </w:tcPr>
          <w:p w14:paraId="29CBED8B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0F64BD13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6B631A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369AE26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</w:tcPr>
          <w:p w14:paraId="6EEB6480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11 л</w:t>
            </w:r>
          </w:p>
        </w:tc>
        <w:tc>
          <w:tcPr>
            <w:tcW w:w="2060" w:type="dxa"/>
          </w:tcPr>
          <w:p w14:paraId="577B645B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69C3559E" w14:textId="77777777" w:rsidTr="00EA7B9D">
        <w:tc>
          <w:tcPr>
            <w:tcW w:w="1985" w:type="dxa"/>
          </w:tcPr>
          <w:p w14:paraId="48394A39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4.Соян Б.С.</w:t>
            </w:r>
          </w:p>
        </w:tc>
        <w:tc>
          <w:tcPr>
            <w:tcW w:w="1559" w:type="dxa"/>
          </w:tcPr>
          <w:p w14:paraId="58E15AC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864579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C81FB4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4191931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</w:tcPr>
          <w:p w14:paraId="08C460A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8 л</w:t>
            </w:r>
          </w:p>
        </w:tc>
        <w:tc>
          <w:tcPr>
            <w:tcW w:w="2060" w:type="dxa"/>
          </w:tcPr>
          <w:p w14:paraId="70BBA55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49663264" w14:textId="77777777" w:rsidTr="00EA7B9D">
        <w:trPr>
          <w:trHeight w:val="417"/>
        </w:trPr>
        <w:tc>
          <w:tcPr>
            <w:tcW w:w="1985" w:type="dxa"/>
          </w:tcPr>
          <w:p w14:paraId="05B88C3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5.Согаа А.Ю.</w:t>
            </w:r>
          </w:p>
        </w:tc>
        <w:tc>
          <w:tcPr>
            <w:tcW w:w="1559" w:type="dxa"/>
          </w:tcPr>
          <w:p w14:paraId="13E77FC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331CF94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9944E1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985C49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2BD4B4A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1,5 л</w:t>
            </w:r>
          </w:p>
        </w:tc>
        <w:tc>
          <w:tcPr>
            <w:tcW w:w="2060" w:type="dxa"/>
          </w:tcPr>
          <w:p w14:paraId="1A22F03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61377F97" w14:textId="77777777" w:rsidTr="00EA7B9D">
        <w:tc>
          <w:tcPr>
            <w:tcW w:w="1985" w:type="dxa"/>
          </w:tcPr>
          <w:p w14:paraId="70A7F9F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6.Мендот Г.Г.</w:t>
            </w:r>
          </w:p>
        </w:tc>
        <w:tc>
          <w:tcPr>
            <w:tcW w:w="1559" w:type="dxa"/>
          </w:tcPr>
          <w:p w14:paraId="772CAE06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081D18C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F4CB38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1C9134F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</w:tcPr>
          <w:p w14:paraId="09A8B9A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9 л</w:t>
            </w:r>
          </w:p>
        </w:tc>
        <w:tc>
          <w:tcPr>
            <w:tcW w:w="2060" w:type="dxa"/>
          </w:tcPr>
          <w:p w14:paraId="28E7D733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17D5D26E" w14:textId="77777777" w:rsidTr="00EA7B9D">
        <w:tc>
          <w:tcPr>
            <w:tcW w:w="1985" w:type="dxa"/>
          </w:tcPr>
          <w:p w14:paraId="2926A94F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7.Баткар А.Р.</w:t>
            </w:r>
          </w:p>
        </w:tc>
        <w:tc>
          <w:tcPr>
            <w:tcW w:w="1559" w:type="dxa"/>
          </w:tcPr>
          <w:p w14:paraId="4B3A134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0E02E4B0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по доп.</w:t>
            </w:r>
          </w:p>
          <w:p w14:paraId="200BEF8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образ. (</w:t>
            </w: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14:paraId="04F0113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8D12D4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5BC36691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14:paraId="7242BE16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32л</w:t>
            </w:r>
          </w:p>
        </w:tc>
        <w:tc>
          <w:tcPr>
            <w:tcW w:w="2060" w:type="dxa"/>
          </w:tcPr>
          <w:p w14:paraId="05834409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Нагр.знак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«Отличник физкультуры и спорта РТ»</w:t>
            </w:r>
          </w:p>
        </w:tc>
      </w:tr>
      <w:tr w:rsidR="003028BC" w:rsidRPr="003C69B6" w14:paraId="73F3EB4B" w14:textId="77777777" w:rsidTr="00EA7B9D">
        <w:tc>
          <w:tcPr>
            <w:tcW w:w="1985" w:type="dxa"/>
          </w:tcPr>
          <w:p w14:paraId="00F6928B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8.Сегбе К-К. С</w:t>
            </w:r>
          </w:p>
        </w:tc>
        <w:tc>
          <w:tcPr>
            <w:tcW w:w="1559" w:type="dxa"/>
          </w:tcPr>
          <w:p w14:paraId="0E60840A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27B62730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по доп.</w:t>
            </w:r>
          </w:p>
          <w:p w14:paraId="120A1A38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образ. (</w:t>
            </w: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Тувин.яз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9" w:type="dxa"/>
          </w:tcPr>
          <w:p w14:paraId="289C93E6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9E2AD9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</w:p>
        </w:tc>
        <w:tc>
          <w:tcPr>
            <w:tcW w:w="1272" w:type="dxa"/>
          </w:tcPr>
          <w:p w14:paraId="28296F0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</w:tcPr>
          <w:p w14:paraId="58961FF9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</w:tcPr>
          <w:p w14:paraId="1255784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6DF07DFC" w14:textId="77777777" w:rsidTr="00EA7B9D">
        <w:tc>
          <w:tcPr>
            <w:tcW w:w="1985" w:type="dxa"/>
          </w:tcPr>
          <w:p w14:paraId="6F96A29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Б.Б-М.</w:t>
            </w:r>
          </w:p>
        </w:tc>
        <w:tc>
          <w:tcPr>
            <w:tcW w:w="1559" w:type="dxa"/>
          </w:tcPr>
          <w:p w14:paraId="00E86EE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Руков.физ.воспит</w:t>
            </w:r>
            <w:proofErr w:type="spellEnd"/>
          </w:p>
        </w:tc>
        <w:tc>
          <w:tcPr>
            <w:tcW w:w="1029" w:type="dxa"/>
          </w:tcPr>
          <w:p w14:paraId="6FF4152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1DC1C3D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Высший  </w:t>
            </w:r>
          </w:p>
        </w:tc>
        <w:tc>
          <w:tcPr>
            <w:tcW w:w="1272" w:type="dxa"/>
          </w:tcPr>
          <w:p w14:paraId="74340F79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</w:tcPr>
          <w:p w14:paraId="0C428176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16 л</w:t>
            </w:r>
          </w:p>
        </w:tc>
        <w:tc>
          <w:tcPr>
            <w:tcW w:w="2060" w:type="dxa"/>
          </w:tcPr>
          <w:p w14:paraId="6E6D30A8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BC" w:rsidRPr="003C69B6" w14:paraId="36D2781F" w14:textId="77777777" w:rsidTr="00EA7B9D">
        <w:tc>
          <w:tcPr>
            <w:tcW w:w="1985" w:type="dxa"/>
          </w:tcPr>
          <w:p w14:paraId="3E1E2E8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Всего:9 </w:t>
            </w: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559" w:type="dxa"/>
          </w:tcPr>
          <w:p w14:paraId="26EC9065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Воспит-6</w:t>
            </w:r>
          </w:p>
          <w:p w14:paraId="5C6C3CD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Физ.воспит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14:paraId="3F680A1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14:paraId="1558988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F7FE2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образ-2</w:t>
            </w:r>
          </w:p>
        </w:tc>
        <w:tc>
          <w:tcPr>
            <w:tcW w:w="1029" w:type="dxa"/>
          </w:tcPr>
          <w:p w14:paraId="5339AD9C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6C60F77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4C383F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шее-1;</w:t>
            </w:r>
          </w:p>
          <w:p w14:paraId="2216B7EF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B06A4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AB1F9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спец-8</w:t>
            </w:r>
          </w:p>
        </w:tc>
        <w:tc>
          <w:tcPr>
            <w:tcW w:w="1272" w:type="dxa"/>
          </w:tcPr>
          <w:p w14:paraId="2C6A629E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1-ая кат.- 5</w:t>
            </w:r>
          </w:p>
        </w:tc>
        <w:tc>
          <w:tcPr>
            <w:tcW w:w="700" w:type="dxa"/>
          </w:tcPr>
          <w:p w14:paraId="085613FB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94929B8" w14:textId="77777777" w:rsidR="003028BC" w:rsidRPr="003028BC" w:rsidRDefault="003028BC" w:rsidP="00EA7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8BC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</w:tbl>
    <w:p w14:paraId="435715E7" w14:textId="77777777" w:rsidR="00FC1108" w:rsidRDefault="00FC1108" w:rsidP="001A37AF">
      <w:pPr>
        <w:spacing w:after="0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F0142F" w14:textId="77777777" w:rsidR="003028BC" w:rsidRPr="003028BC" w:rsidRDefault="003028BC" w:rsidP="003028B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28BC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</w:t>
      </w:r>
    </w:p>
    <w:p w14:paraId="5B434409" w14:textId="77777777" w:rsidR="003028BC" w:rsidRPr="003028BC" w:rsidRDefault="003028BC" w:rsidP="003028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8BC">
        <w:rPr>
          <w:rFonts w:ascii="Times New Roman" w:hAnsi="Times New Roman" w:cs="Times New Roman"/>
          <w:sz w:val="28"/>
          <w:szCs w:val="28"/>
        </w:rPr>
        <w:t xml:space="preserve">За последние 3 года курсы повышения квалификации прошли всего 7 педагогов: </w:t>
      </w:r>
    </w:p>
    <w:p w14:paraId="3E95FBF0" w14:textId="77777777" w:rsidR="003028BC" w:rsidRPr="003028BC" w:rsidRDefault="003028BC" w:rsidP="003028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Соян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Б.С. - 176 ч.,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Мендот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Г.Г - 128 ч.,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Баткар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А.Р.- 84 часов,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Комбу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 – 72 ч.,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Лагбужап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А.Ч. – 188,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Ижи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Л.Л. – 76ч., Биче-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А.Х. – 72ч.,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Сегбе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К-К.С. 24ч.</w:t>
      </w:r>
    </w:p>
    <w:p w14:paraId="1AEF0AE5" w14:textId="77777777" w:rsidR="003028BC" w:rsidRPr="003028BC" w:rsidRDefault="003028BC" w:rsidP="003028BC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proofErr w:type="spellStart"/>
      <w:r w:rsidRPr="003028BC">
        <w:rPr>
          <w:rStyle w:val="c1"/>
          <w:color w:val="111111"/>
          <w:sz w:val="28"/>
          <w:szCs w:val="28"/>
        </w:rPr>
        <w:t>Комбу</w:t>
      </w:r>
      <w:proofErr w:type="spellEnd"/>
      <w:r w:rsidRPr="003028BC">
        <w:rPr>
          <w:rStyle w:val="c1"/>
          <w:color w:val="111111"/>
          <w:sz w:val="28"/>
          <w:szCs w:val="28"/>
        </w:rPr>
        <w:t xml:space="preserve"> С.С. приняла участие во всероссийской педагогической конференции «ФГОС. Технологии проектной деятельности в работе педагогов ДОУ»; приняла участие в вебинаре на Международно-просветительском портале «</w:t>
      </w:r>
      <w:proofErr w:type="spellStart"/>
      <w:r w:rsidRPr="003028BC">
        <w:rPr>
          <w:rStyle w:val="c1"/>
          <w:color w:val="111111"/>
          <w:sz w:val="28"/>
          <w:szCs w:val="28"/>
        </w:rPr>
        <w:t>МЦОиП</w:t>
      </w:r>
      <w:proofErr w:type="spellEnd"/>
      <w:r w:rsidRPr="003028BC">
        <w:rPr>
          <w:rStyle w:val="c1"/>
          <w:color w:val="111111"/>
          <w:sz w:val="28"/>
          <w:szCs w:val="28"/>
        </w:rPr>
        <w:t xml:space="preserve"> онлайн» Активные методы обучения на занятиях в школах и дошкольных учреждениях; приняла участие во всероссийском вебинаре «ФГОС. Разработка рабочей программы»; в Съезде педагогического сообщества Республики Тыва, посвященного Году педагога и наставника награждена Сертификатами.</w:t>
      </w:r>
    </w:p>
    <w:p w14:paraId="5F81AB76" w14:textId="77777777" w:rsidR="003028BC" w:rsidRPr="003028BC" w:rsidRDefault="003028BC" w:rsidP="003028BC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028BC">
        <w:rPr>
          <w:rStyle w:val="c1"/>
          <w:color w:val="111111"/>
          <w:sz w:val="28"/>
          <w:szCs w:val="28"/>
        </w:rPr>
        <w:t>Согаа</w:t>
      </w:r>
      <w:proofErr w:type="spellEnd"/>
      <w:r w:rsidRPr="003028BC">
        <w:rPr>
          <w:rStyle w:val="c1"/>
          <w:color w:val="111111"/>
          <w:sz w:val="28"/>
          <w:szCs w:val="28"/>
        </w:rPr>
        <w:t xml:space="preserve"> А.Ю.  приняла участие в вебинаре на Международном образовательно-просветительском портале «</w:t>
      </w:r>
      <w:proofErr w:type="spellStart"/>
      <w:r w:rsidRPr="003028BC">
        <w:rPr>
          <w:rStyle w:val="c1"/>
          <w:color w:val="111111"/>
          <w:sz w:val="28"/>
          <w:szCs w:val="28"/>
        </w:rPr>
        <w:t>МЦОиП</w:t>
      </w:r>
      <w:proofErr w:type="spellEnd"/>
      <w:r w:rsidRPr="003028BC">
        <w:rPr>
          <w:rStyle w:val="c1"/>
          <w:color w:val="111111"/>
          <w:sz w:val="28"/>
          <w:szCs w:val="28"/>
        </w:rPr>
        <w:t xml:space="preserve"> онлайн» Развитие произвольного внимания у дошкольников посредством дидактических игр; приняла участие во всероссийском вебинаре ФГОС ДО: приемы эстетического воспитания дошкольников и награждена Сертификатами.</w:t>
      </w:r>
    </w:p>
    <w:p w14:paraId="0C9BB785" w14:textId="77777777" w:rsidR="003028BC" w:rsidRPr="003028BC" w:rsidRDefault="003028BC" w:rsidP="003028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Педагоги повышали свои знания при ТИРО и ПК РТ, ИРНШ РТ и </w:t>
      </w:r>
      <w:proofErr w:type="spellStart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>Педобщество</w:t>
      </w:r>
      <w:proofErr w:type="spellEnd"/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РТ. Также каждый педагог выбрал тему самообразования. В конце учебного года отчитываются на педсовете результатами работы по самообразованию.    </w:t>
      </w:r>
    </w:p>
    <w:p w14:paraId="4CDC2123" w14:textId="77777777" w:rsidR="00FC1108" w:rsidRPr="0084242F" w:rsidRDefault="003028BC" w:rsidP="0084242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находится в одноэтажном здании, построенном по типовому </w:t>
      </w:r>
      <w:r w:rsidRPr="003028BC">
        <w:rPr>
          <w:rFonts w:ascii="Times New Roman" w:hAnsi="Times New Roman" w:cs="Times New Roman"/>
          <w:sz w:val="28"/>
          <w:szCs w:val="28"/>
        </w:rPr>
        <w:t xml:space="preserve">проекту. Здание не оборудовано системами холодного и горячего водоснабжения, канализацией. Отопление-печное. Материально-технические условия, созданные в учреждении, частично соответствуют требованиям безопасности. В ДОУ имеется система видеонаблюдения (видеокамеры, 2 монитора). Здание детского сада оборудовано современной </w:t>
      </w:r>
      <w:proofErr w:type="spellStart"/>
      <w:r w:rsidRPr="003028BC">
        <w:rPr>
          <w:rFonts w:ascii="Times New Roman" w:hAnsi="Times New Roman" w:cs="Times New Roman"/>
          <w:sz w:val="28"/>
          <w:szCs w:val="28"/>
        </w:rPr>
        <w:t>пожарноохранной</w:t>
      </w:r>
      <w:proofErr w:type="spellEnd"/>
      <w:r w:rsidRPr="003028BC">
        <w:rPr>
          <w:rFonts w:ascii="Times New Roman" w:hAnsi="Times New Roman" w:cs="Times New Roman"/>
          <w:sz w:val="28"/>
          <w:szCs w:val="28"/>
        </w:rPr>
        <w:t xml:space="preserve"> сигнализацией. Тревожной кнопкой не оборудовано, что не имеет возможности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забором.</w:t>
      </w:r>
    </w:p>
    <w:p w14:paraId="33F021EB" w14:textId="77777777" w:rsidR="001E65B0" w:rsidRPr="0084242F" w:rsidRDefault="001E65B0" w:rsidP="001E65B0">
      <w:pPr>
        <w:spacing w:after="0"/>
        <w:ind w:left="426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4242F">
        <w:rPr>
          <w:rFonts w:ascii="Times New Roman" w:hAnsi="Times New Roman" w:cs="Times New Roman"/>
        </w:rPr>
        <w:t xml:space="preserve">    </w:t>
      </w:r>
      <w:r w:rsidRPr="0084242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Достижения ДОУ</w:t>
      </w:r>
    </w:p>
    <w:tbl>
      <w:tblPr>
        <w:tblStyle w:val="a4"/>
        <w:tblW w:w="9654" w:type="dxa"/>
        <w:tblInd w:w="-5" w:type="dxa"/>
        <w:tblLook w:val="04A0" w:firstRow="1" w:lastRow="0" w:firstColumn="1" w:lastColumn="0" w:noHBand="0" w:noVBand="1"/>
      </w:tblPr>
      <w:tblGrid>
        <w:gridCol w:w="486"/>
        <w:gridCol w:w="2777"/>
        <w:gridCol w:w="4392"/>
        <w:gridCol w:w="1985"/>
        <w:gridCol w:w="14"/>
      </w:tblGrid>
      <w:tr w:rsidR="001E65B0" w14:paraId="4B938F53" w14:textId="77777777" w:rsidTr="00EA7B9D">
        <w:trPr>
          <w:trHeight w:val="142"/>
        </w:trPr>
        <w:tc>
          <w:tcPr>
            <w:tcW w:w="9654" w:type="dxa"/>
            <w:gridSpan w:val="5"/>
          </w:tcPr>
          <w:p w14:paraId="1E5204EC" w14:textId="77777777" w:rsidR="001E65B0" w:rsidRPr="001E65B0" w:rsidRDefault="001E65B0" w:rsidP="00EA7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</w:t>
            </w:r>
          </w:p>
        </w:tc>
      </w:tr>
      <w:tr w:rsidR="001E65B0" w14:paraId="1963385E" w14:textId="77777777" w:rsidTr="00EA7B9D">
        <w:trPr>
          <w:gridAfter w:val="1"/>
          <w:wAfter w:w="14" w:type="dxa"/>
          <w:trHeight w:val="165"/>
        </w:trPr>
        <w:tc>
          <w:tcPr>
            <w:tcW w:w="0" w:type="auto"/>
          </w:tcPr>
          <w:p w14:paraId="76EE48D4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14:paraId="2E6CD983" w14:textId="77777777" w:rsidR="001E65B0" w:rsidRPr="001E65B0" w:rsidRDefault="001E65B0" w:rsidP="00EA7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 И О</w:t>
            </w:r>
          </w:p>
        </w:tc>
        <w:tc>
          <w:tcPr>
            <w:tcW w:w="4392" w:type="dxa"/>
          </w:tcPr>
          <w:p w14:paraId="20E15108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7EEE5C98" w14:textId="77777777" w:rsidR="001E65B0" w:rsidRPr="001E65B0" w:rsidRDefault="001E65B0" w:rsidP="00EA7B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1E65B0" w14:paraId="7AAA7BD2" w14:textId="77777777" w:rsidTr="00EA7B9D">
        <w:trPr>
          <w:gridAfter w:val="1"/>
          <w:wAfter w:w="14" w:type="dxa"/>
          <w:trHeight w:val="1476"/>
        </w:trPr>
        <w:tc>
          <w:tcPr>
            <w:tcW w:w="0" w:type="auto"/>
          </w:tcPr>
          <w:p w14:paraId="0E763F73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14:paraId="696CD553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Биче-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оол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Аайна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Хереловна</w:t>
            </w:r>
            <w:proofErr w:type="spellEnd"/>
          </w:p>
        </w:tc>
        <w:tc>
          <w:tcPr>
            <w:tcW w:w="4392" w:type="dxa"/>
          </w:tcPr>
          <w:p w14:paraId="0F40B3FC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конкурс «воспитатель года – 2023г.»</w:t>
            </w:r>
          </w:p>
          <w:p w14:paraId="4045946D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кожууного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педагогического чтения «Золотые зерна - 2023».</w:t>
            </w:r>
          </w:p>
          <w:p w14:paraId="485BF72F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Победитель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кожууного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 «Лучший молодой воспитатель – 2023» в рамках реализации мероприятий, посвященных Году педагог и наставник.</w:t>
            </w:r>
          </w:p>
        </w:tc>
        <w:tc>
          <w:tcPr>
            <w:tcW w:w="1985" w:type="dxa"/>
          </w:tcPr>
          <w:p w14:paraId="0B269AE6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</w:p>
          <w:p w14:paraId="63110E58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6026EE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C22D96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5BA503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D655E8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Грамота</w:t>
            </w:r>
          </w:p>
        </w:tc>
      </w:tr>
      <w:tr w:rsidR="001E65B0" w14:paraId="30312EE6" w14:textId="77777777" w:rsidTr="00EA7B9D">
        <w:trPr>
          <w:gridAfter w:val="1"/>
          <w:wAfter w:w="14" w:type="dxa"/>
          <w:trHeight w:val="444"/>
        </w:trPr>
        <w:tc>
          <w:tcPr>
            <w:tcW w:w="0" w:type="auto"/>
          </w:tcPr>
          <w:p w14:paraId="795D1F9F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14:paraId="04930C2E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Мендот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Гарина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Гариковна</w:t>
            </w:r>
            <w:proofErr w:type="spellEnd"/>
          </w:p>
        </w:tc>
        <w:tc>
          <w:tcPr>
            <w:tcW w:w="4392" w:type="dxa"/>
          </w:tcPr>
          <w:p w14:paraId="1846E61A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патриотический акции «Рисуем Победу - 2023»</w:t>
            </w:r>
          </w:p>
          <w:p w14:paraId="72F63F6B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Всероссийский конкурса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лэпбуков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воспитателей и педагогов.</w:t>
            </w:r>
          </w:p>
          <w:p w14:paraId="6BEBF31D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Победитель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кожууного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конкурса «Лучший воспитатель - наставник  – 2023» в рамках реализации мероприятий, посвященных Году педагог и наставника.</w:t>
            </w:r>
          </w:p>
        </w:tc>
        <w:tc>
          <w:tcPr>
            <w:tcW w:w="1985" w:type="dxa"/>
          </w:tcPr>
          <w:p w14:paraId="55DA9A7E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Благодарность</w:t>
            </w:r>
          </w:p>
          <w:p w14:paraId="3E65B076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2F6CCB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Сертификат </w:t>
            </w:r>
          </w:p>
          <w:p w14:paraId="5C6D7DFD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872F5E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Грамота</w:t>
            </w:r>
          </w:p>
        </w:tc>
      </w:tr>
      <w:tr w:rsidR="001E65B0" w14:paraId="7478F251" w14:textId="77777777" w:rsidTr="00EA7B9D">
        <w:tc>
          <w:tcPr>
            <w:tcW w:w="9654" w:type="dxa"/>
            <w:gridSpan w:val="5"/>
          </w:tcPr>
          <w:p w14:paraId="69E0E9DF" w14:textId="77777777" w:rsidR="001E65B0" w:rsidRPr="001E65B0" w:rsidRDefault="001E65B0" w:rsidP="00EA7B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Воспитанники</w:t>
            </w:r>
          </w:p>
        </w:tc>
      </w:tr>
      <w:tr w:rsidR="001E65B0" w14:paraId="373E5B03" w14:textId="77777777" w:rsidTr="00EA7B9D">
        <w:trPr>
          <w:gridAfter w:val="1"/>
          <w:wAfter w:w="14" w:type="dxa"/>
          <w:trHeight w:val="180"/>
        </w:trPr>
        <w:tc>
          <w:tcPr>
            <w:tcW w:w="0" w:type="auto"/>
          </w:tcPr>
          <w:p w14:paraId="5EF4F340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14:paraId="7624D8C1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Аракчаа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4392" w:type="dxa"/>
          </w:tcPr>
          <w:p w14:paraId="7E9C63A3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День Защитника Отечества «Мой самый лучший»</w:t>
            </w:r>
          </w:p>
        </w:tc>
        <w:tc>
          <w:tcPr>
            <w:tcW w:w="1985" w:type="dxa"/>
          </w:tcPr>
          <w:p w14:paraId="50A76A69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14:paraId="41AA2446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</w:tc>
      </w:tr>
      <w:tr w:rsidR="001E65B0" w14:paraId="2A55B078" w14:textId="77777777" w:rsidTr="00EA7B9D">
        <w:trPr>
          <w:gridAfter w:val="1"/>
          <w:wAfter w:w="14" w:type="dxa"/>
          <w:trHeight w:val="135"/>
        </w:trPr>
        <w:tc>
          <w:tcPr>
            <w:tcW w:w="0" w:type="auto"/>
          </w:tcPr>
          <w:p w14:paraId="6E3643CD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14:paraId="32D3F4C7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Салчак</w:t>
            </w:r>
            <w:proofErr w:type="spellEnd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Сай-</w:t>
            </w: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Хээ</w:t>
            </w:r>
            <w:proofErr w:type="spellEnd"/>
          </w:p>
        </w:tc>
        <w:tc>
          <w:tcPr>
            <w:tcW w:w="4392" w:type="dxa"/>
          </w:tcPr>
          <w:p w14:paraId="08623FF4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Международной интернет-олимпиаде «Я помню! Я горжусь»</w:t>
            </w:r>
          </w:p>
        </w:tc>
        <w:tc>
          <w:tcPr>
            <w:tcW w:w="1985" w:type="dxa"/>
          </w:tcPr>
          <w:p w14:paraId="3C3C15F5" w14:textId="77777777" w:rsidR="001E65B0" w:rsidRPr="001E65B0" w:rsidRDefault="001E65B0" w:rsidP="00EA7B9D">
            <w:pPr>
              <w:jc w:val="both"/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дипломом </w:t>
            </w:r>
          </w:p>
          <w:p w14:paraId="6823392F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место</w:t>
            </w:r>
          </w:p>
        </w:tc>
      </w:tr>
      <w:tr w:rsidR="001E65B0" w14:paraId="12EBF57B" w14:textId="77777777" w:rsidTr="00EA7B9D">
        <w:trPr>
          <w:gridAfter w:val="1"/>
          <w:wAfter w:w="14" w:type="dxa"/>
          <w:trHeight w:val="180"/>
        </w:trPr>
        <w:tc>
          <w:tcPr>
            <w:tcW w:w="0" w:type="auto"/>
          </w:tcPr>
          <w:p w14:paraId="345FB0C1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14:paraId="560CA8B0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Ловандай</w:t>
            </w:r>
            <w:proofErr w:type="spellEnd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Субудай</w:t>
            </w:r>
            <w:proofErr w:type="spellEnd"/>
          </w:p>
        </w:tc>
        <w:tc>
          <w:tcPr>
            <w:tcW w:w="4392" w:type="dxa"/>
          </w:tcPr>
          <w:p w14:paraId="3EB05A34" w14:textId="77777777" w:rsidR="001E65B0" w:rsidRPr="001E65B0" w:rsidRDefault="001E65B0" w:rsidP="0095164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соревновании по борьбе «</w:t>
            </w: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Хуреш</w:t>
            </w:r>
            <w:proofErr w:type="spellEnd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среди воспитанников детских садов Эрзинского </w:t>
            </w: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кожууна</w:t>
            </w:r>
            <w:proofErr w:type="spellEnd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также награжден грамотой 3-4 место в соревновании по борьбе </w:t>
            </w:r>
            <w:proofErr w:type="spellStart"/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Хуреш</w:t>
            </w:r>
            <w:proofErr w:type="spellEnd"/>
          </w:p>
        </w:tc>
        <w:tc>
          <w:tcPr>
            <w:tcW w:w="1985" w:type="dxa"/>
          </w:tcPr>
          <w:p w14:paraId="0E8156CF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награжден за лучшее исполнение «Танец орла» 3 место</w:t>
            </w:r>
          </w:p>
        </w:tc>
      </w:tr>
      <w:tr w:rsidR="001E65B0" w14:paraId="3CE2DCBF" w14:textId="77777777" w:rsidTr="00EA7B9D">
        <w:trPr>
          <w:gridAfter w:val="1"/>
          <w:wAfter w:w="14" w:type="dxa"/>
          <w:trHeight w:val="157"/>
        </w:trPr>
        <w:tc>
          <w:tcPr>
            <w:tcW w:w="0" w:type="auto"/>
          </w:tcPr>
          <w:p w14:paraId="01351E98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14:paraId="6DE35574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Ловандай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Субудай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392" w:type="dxa"/>
          </w:tcPr>
          <w:p w14:paraId="455231BC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в детско-юношеской патриотической акции «Рисуем Победу - 2023»</w:t>
            </w:r>
          </w:p>
        </w:tc>
        <w:tc>
          <w:tcPr>
            <w:tcW w:w="1985" w:type="dxa"/>
          </w:tcPr>
          <w:p w14:paraId="7D4AE291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</w:tc>
      </w:tr>
      <w:tr w:rsidR="001E65B0" w14:paraId="538FB67B" w14:textId="77777777" w:rsidTr="00EA7B9D">
        <w:trPr>
          <w:gridAfter w:val="1"/>
          <w:wAfter w:w="14" w:type="dxa"/>
          <w:trHeight w:val="157"/>
        </w:trPr>
        <w:tc>
          <w:tcPr>
            <w:tcW w:w="0" w:type="auto"/>
          </w:tcPr>
          <w:p w14:paraId="663B5FD4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14:paraId="0ED83D0F" w14:textId="77777777" w:rsidR="001E65B0" w:rsidRPr="001E65B0" w:rsidRDefault="001E65B0" w:rsidP="00EA7B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Хомушку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Алдына</w:t>
            </w:r>
            <w:proofErr w:type="spellEnd"/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92" w:type="dxa"/>
          </w:tcPr>
          <w:p w14:paraId="18AB114A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в детско-юношеской патриотической акции «Рисуем Победу - 2023»</w:t>
            </w:r>
          </w:p>
        </w:tc>
        <w:tc>
          <w:tcPr>
            <w:tcW w:w="1985" w:type="dxa"/>
          </w:tcPr>
          <w:p w14:paraId="75C2F721" w14:textId="77777777" w:rsidR="001E65B0" w:rsidRPr="001E65B0" w:rsidRDefault="001E65B0" w:rsidP="00EA7B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</w:tc>
      </w:tr>
    </w:tbl>
    <w:p w14:paraId="4B587283" w14:textId="77777777" w:rsidR="001E65B0" w:rsidRPr="00FC1108" w:rsidRDefault="001E65B0" w:rsidP="001E65B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2DDFA9" w14:textId="77777777" w:rsidR="001E65B0" w:rsidRPr="001E65B0" w:rsidRDefault="001E65B0" w:rsidP="001E65B0">
      <w:pPr>
        <w:pStyle w:val="a8"/>
        <w:ind w:left="272" w:right="840" w:firstLine="710"/>
        <w:jc w:val="both"/>
      </w:pPr>
      <w:r w:rsidRPr="001E65B0">
        <w:rPr>
          <w:color w:val="FF0000"/>
        </w:rPr>
        <w:t xml:space="preserve">      </w:t>
      </w:r>
      <w:r w:rsidRPr="001E65B0">
        <w:rPr>
          <w:b/>
          <w:color w:val="000000" w:themeColor="text1"/>
        </w:rPr>
        <w:t>Работа с родителями</w:t>
      </w:r>
      <w:r w:rsidRPr="001E65B0">
        <w:t xml:space="preserve"> </w:t>
      </w:r>
    </w:p>
    <w:p w14:paraId="49EA2897" w14:textId="77777777" w:rsidR="001E65B0" w:rsidRPr="001E65B0" w:rsidRDefault="001E65B0" w:rsidP="001E65B0">
      <w:pPr>
        <w:pStyle w:val="a8"/>
        <w:ind w:right="840" w:firstLine="220"/>
        <w:jc w:val="both"/>
      </w:pPr>
      <w:r w:rsidRPr="001E65B0">
        <w:t>Главной</w:t>
      </w:r>
      <w:r w:rsidRPr="001E65B0">
        <w:rPr>
          <w:spacing w:val="1"/>
        </w:rPr>
        <w:t xml:space="preserve"> </w:t>
      </w:r>
      <w:r w:rsidRPr="001E65B0">
        <w:t>целью</w:t>
      </w:r>
      <w:r w:rsidRPr="001E65B0">
        <w:rPr>
          <w:spacing w:val="1"/>
        </w:rPr>
        <w:t xml:space="preserve"> </w:t>
      </w:r>
      <w:r w:rsidRPr="001E65B0">
        <w:t>всей</w:t>
      </w:r>
      <w:r w:rsidRPr="001E65B0">
        <w:rPr>
          <w:spacing w:val="1"/>
        </w:rPr>
        <w:t xml:space="preserve"> </w:t>
      </w:r>
      <w:r w:rsidRPr="001E65B0">
        <w:t>работы</w:t>
      </w:r>
      <w:r w:rsidRPr="001E65B0">
        <w:rPr>
          <w:spacing w:val="1"/>
        </w:rPr>
        <w:t xml:space="preserve"> </w:t>
      </w:r>
      <w:r w:rsidRPr="001E65B0">
        <w:t>с</w:t>
      </w:r>
      <w:r w:rsidRPr="001E65B0">
        <w:rPr>
          <w:spacing w:val="1"/>
        </w:rPr>
        <w:t xml:space="preserve"> </w:t>
      </w:r>
      <w:r w:rsidRPr="001E65B0">
        <w:t>родителями</w:t>
      </w:r>
      <w:r w:rsidRPr="001E65B0">
        <w:rPr>
          <w:spacing w:val="1"/>
        </w:rPr>
        <w:t xml:space="preserve"> </w:t>
      </w:r>
      <w:r w:rsidRPr="001E65B0">
        <w:t>является</w:t>
      </w:r>
      <w:r w:rsidRPr="001E65B0">
        <w:rPr>
          <w:spacing w:val="1"/>
        </w:rPr>
        <w:t xml:space="preserve"> </w:t>
      </w:r>
      <w:r w:rsidRPr="001E65B0">
        <w:t>помощь</w:t>
      </w:r>
      <w:r w:rsidRPr="001E65B0">
        <w:rPr>
          <w:spacing w:val="1"/>
        </w:rPr>
        <w:t xml:space="preserve"> </w:t>
      </w:r>
      <w:r w:rsidRPr="001E65B0">
        <w:t>семье</w:t>
      </w:r>
      <w:r w:rsidRPr="001E65B0">
        <w:rPr>
          <w:spacing w:val="1"/>
        </w:rPr>
        <w:t xml:space="preserve"> </w:t>
      </w:r>
      <w:r w:rsidRPr="001E65B0">
        <w:t>в</w:t>
      </w:r>
      <w:r w:rsidRPr="001E65B0">
        <w:rPr>
          <w:spacing w:val="1"/>
        </w:rPr>
        <w:t xml:space="preserve"> </w:t>
      </w:r>
      <w:r w:rsidRPr="001E65B0">
        <w:t>ориентировании</w:t>
      </w:r>
      <w:r w:rsidRPr="001E65B0">
        <w:rPr>
          <w:spacing w:val="1"/>
        </w:rPr>
        <w:t xml:space="preserve"> </w:t>
      </w:r>
      <w:r w:rsidRPr="001E65B0">
        <w:t>на</w:t>
      </w:r>
      <w:r w:rsidRPr="001E65B0">
        <w:rPr>
          <w:spacing w:val="1"/>
        </w:rPr>
        <w:t xml:space="preserve"> </w:t>
      </w:r>
      <w:r w:rsidRPr="001E65B0">
        <w:t>психологию</w:t>
      </w:r>
      <w:r w:rsidRPr="001E65B0">
        <w:rPr>
          <w:spacing w:val="1"/>
        </w:rPr>
        <w:t xml:space="preserve"> </w:t>
      </w:r>
      <w:r w:rsidRPr="001E65B0">
        <w:t>ребенка</w:t>
      </w:r>
      <w:r w:rsidRPr="001E65B0">
        <w:rPr>
          <w:spacing w:val="-1"/>
        </w:rPr>
        <w:t xml:space="preserve"> </w:t>
      </w:r>
      <w:r w:rsidRPr="001E65B0">
        <w:t>для</w:t>
      </w:r>
      <w:r w:rsidRPr="001E65B0">
        <w:rPr>
          <w:spacing w:val="2"/>
        </w:rPr>
        <w:t xml:space="preserve"> </w:t>
      </w:r>
      <w:r w:rsidRPr="001E65B0">
        <w:t>создания полноценных</w:t>
      </w:r>
      <w:r w:rsidRPr="001E65B0">
        <w:rPr>
          <w:spacing w:val="3"/>
        </w:rPr>
        <w:t xml:space="preserve"> </w:t>
      </w:r>
      <w:r w:rsidRPr="001E65B0">
        <w:t>условий</w:t>
      </w:r>
      <w:r w:rsidRPr="001E65B0">
        <w:rPr>
          <w:spacing w:val="2"/>
        </w:rPr>
        <w:t xml:space="preserve"> </w:t>
      </w:r>
      <w:r w:rsidRPr="001E65B0">
        <w:t>его</w:t>
      </w:r>
      <w:r w:rsidRPr="001E65B0">
        <w:rPr>
          <w:spacing w:val="-5"/>
        </w:rPr>
        <w:t xml:space="preserve"> </w:t>
      </w:r>
      <w:r w:rsidRPr="001E65B0">
        <w:t>развития.</w:t>
      </w:r>
    </w:p>
    <w:p w14:paraId="37240CA9" w14:textId="77777777" w:rsidR="001E65B0" w:rsidRPr="001E65B0" w:rsidRDefault="001E65B0" w:rsidP="001E65B0">
      <w:pPr>
        <w:pStyle w:val="a8"/>
        <w:spacing w:line="321" w:lineRule="exact"/>
        <w:ind w:left="220"/>
        <w:jc w:val="both"/>
      </w:pPr>
      <w:r w:rsidRPr="001E65B0">
        <w:t>При совместной деятельности ДОУ и родителей</w:t>
      </w:r>
      <w:r w:rsidRPr="001E65B0">
        <w:rPr>
          <w:spacing w:val="-2"/>
        </w:rPr>
        <w:t xml:space="preserve"> были поставлены </w:t>
      </w:r>
      <w:r w:rsidRPr="001E65B0">
        <w:rPr>
          <w:spacing w:val="-5"/>
        </w:rPr>
        <w:t>задачи</w:t>
      </w:r>
      <w:r w:rsidRPr="001E65B0">
        <w:t>:</w:t>
      </w:r>
    </w:p>
    <w:p w14:paraId="7D068722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16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повышение</w:t>
      </w:r>
      <w:r w:rsidRPr="001E65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педагогической</w:t>
      </w:r>
      <w:r w:rsidRPr="001E6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культуры</w:t>
      </w:r>
      <w:r w:rsidRPr="001E6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родителей;</w:t>
      </w:r>
    </w:p>
    <w:p w14:paraId="7E7B1816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19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приобщение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родителей</w:t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к</w:t>
      </w:r>
      <w:r w:rsidRPr="001E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участию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в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жизни</w:t>
      </w:r>
      <w:r w:rsidRPr="001E6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детского</w:t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сада;</w:t>
      </w:r>
    </w:p>
    <w:p w14:paraId="53580432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19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изучение семьи</w:t>
      </w:r>
      <w:r w:rsidRPr="001E65B0">
        <w:rPr>
          <w:rFonts w:ascii="Times New Roman" w:hAnsi="Times New Roman" w:cs="Times New Roman"/>
          <w:sz w:val="28"/>
          <w:szCs w:val="28"/>
        </w:rPr>
        <w:tab/>
        <w:t>и</w:t>
      </w:r>
      <w:r w:rsidRPr="001E65B0">
        <w:rPr>
          <w:rFonts w:ascii="Times New Roman" w:hAnsi="Times New Roman" w:cs="Times New Roman"/>
          <w:sz w:val="28"/>
          <w:szCs w:val="28"/>
        </w:rPr>
        <w:tab/>
        <w:t>установление</w:t>
      </w:r>
      <w:r w:rsidRPr="001E65B0">
        <w:rPr>
          <w:rFonts w:ascii="Times New Roman" w:hAnsi="Times New Roman" w:cs="Times New Roman"/>
          <w:sz w:val="28"/>
          <w:szCs w:val="28"/>
        </w:rPr>
        <w:tab/>
        <w:t>контактов</w:t>
      </w:r>
      <w:r w:rsidRPr="001E65B0">
        <w:rPr>
          <w:rFonts w:ascii="Times New Roman" w:hAnsi="Times New Roman" w:cs="Times New Roman"/>
          <w:sz w:val="28"/>
          <w:szCs w:val="28"/>
        </w:rPr>
        <w:tab/>
        <w:t>с</w:t>
      </w:r>
      <w:r w:rsidRPr="001E65B0">
        <w:rPr>
          <w:rFonts w:ascii="Times New Roman" w:hAnsi="Times New Roman" w:cs="Times New Roman"/>
          <w:sz w:val="28"/>
          <w:szCs w:val="28"/>
        </w:rPr>
        <w:tab/>
        <w:t>ее членами</w:t>
      </w:r>
      <w:r w:rsidRPr="001E65B0">
        <w:rPr>
          <w:rFonts w:ascii="Times New Roman" w:hAnsi="Times New Roman" w:cs="Times New Roman"/>
          <w:sz w:val="28"/>
          <w:szCs w:val="28"/>
        </w:rPr>
        <w:tab/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для согласования </w:t>
      </w:r>
      <w:r w:rsidRPr="001E65B0">
        <w:rPr>
          <w:rFonts w:ascii="Times New Roman" w:hAnsi="Times New Roman" w:cs="Times New Roman"/>
          <w:sz w:val="28"/>
          <w:szCs w:val="28"/>
        </w:rPr>
        <w:t>воспитательных</w:t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воздействий на</w:t>
      </w:r>
      <w:r w:rsidRPr="001E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ребенка.</w:t>
      </w:r>
    </w:p>
    <w:p w14:paraId="72A5C3E8" w14:textId="77777777" w:rsidR="001E65B0" w:rsidRPr="001E65B0" w:rsidRDefault="001E65B0" w:rsidP="001E65B0">
      <w:pPr>
        <w:pStyle w:val="a8"/>
        <w:spacing w:before="3"/>
        <w:ind w:left="219"/>
        <w:jc w:val="both"/>
      </w:pPr>
      <w:r w:rsidRPr="001E65B0">
        <w:t>Для</w:t>
      </w:r>
      <w:r w:rsidRPr="001E65B0">
        <w:rPr>
          <w:spacing w:val="-3"/>
        </w:rPr>
        <w:t xml:space="preserve"> </w:t>
      </w:r>
      <w:r w:rsidRPr="001E65B0">
        <w:t>решения</w:t>
      </w:r>
      <w:r w:rsidRPr="001E65B0">
        <w:rPr>
          <w:spacing w:val="-3"/>
        </w:rPr>
        <w:t xml:space="preserve"> </w:t>
      </w:r>
      <w:r w:rsidRPr="001E65B0">
        <w:t>этих</w:t>
      </w:r>
      <w:r w:rsidRPr="001E65B0">
        <w:rPr>
          <w:spacing w:val="-3"/>
        </w:rPr>
        <w:t xml:space="preserve"> </w:t>
      </w:r>
      <w:r w:rsidRPr="001E65B0">
        <w:t>задач</w:t>
      </w:r>
      <w:r w:rsidRPr="001E65B0">
        <w:rPr>
          <w:spacing w:val="-4"/>
        </w:rPr>
        <w:t xml:space="preserve"> </w:t>
      </w:r>
      <w:r w:rsidRPr="001E65B0">
        <w:t>проведены различные</w:t>
      </w:r>
      <w:r w:rsidRPr="001E65B0">
        <w:rPr>
          <w:spacing w:val="-3"/>
        </w:rPr>
        <w:t xml:space="preserve"> </w:t>
      </w:r>
      <w:r w:rsidRPr="001E65B0">
        <w:t>формы</w:t>
      </w:r>
      <w:r w:rsidRPr="001E65B0">
        <w:rPr>
          <w:spacing w:val="-5"/>
        </w:rPr>
        <w:t xml:space="preserve"> </w:t>
      </w:r>
      <w:r w:rsidRPr="001E65B0">
        <w:t>работы:</w:t>
      </w:r>
    </w:p>
    <w:p w14:paraId="5C59A200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26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групповые</w:t>
      </w:r>
      <w:r w:rsidRPr="001E65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родительские</w:t>
      </w:r>
      <w:r w:rsidRPr="001E65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собрания,</w:t>
      </w:r>
      <w:r w:rsidRPr="001E65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консультации;</w:t>
      </w:r>
    </w:p>
    <w:p w14:paraId="75A8CA9D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30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проведение</w:t>
      </w:r>
      <w:r w:rsidRPr="001E6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совместных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мероприятий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для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детей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и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родителей;</w:t>
      </w:r>
    </w:p>
    <w:p w14:paraId="6771E976" w14:textId="77777777" w:rsidR="001E65B0" w:rsidRPr="001E65B0" w:rsidRDefault="001E65B0" w:rsidP="001E65B0">
      <w:pPr>
        <w:widowControl w:val="0"/>
        <w:tabs>
          <w:tab w:val="left" w:pos="567"/>
          <w:tab w:val="left" w:pos="1173"/>
        </w:tabs>
        <w:autoSpaceDE w:val="0"/>
        <w:autoSpaceDN w:val="0"/>
        <w:spacing w:before="77"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     - анкетирование;</w:t>
      </w:r>
      <w:r w:rsidRPr="001E65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18163A99" w14:textId="77777777" w:rsidR="001E65B0" w:rsidRPr="001E65B0" w:rsidRDefault="001E65B0" w:rsidP="001E65B0">
      <w:pPr>
        <w:widowControl w:val="0"/>
        <w:tabs>
          <w:tab w:val="left" w:pos="567"/>
          <w:tab w:val="left" w:pos="1173"/>
        </w:tabs>
        <w:autoSpaceDE w:val="0"/>
        <w:autoSpaceDN w:val="0"/>
        <w:spacing w:before="77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pacing w:val="-6"/>
          <w:sz w:val="28"/>
          <w:szCs w:val="28"/>
        </w:rPr>
        <w:t xml:space="preserve">         - </w:t>
      </w:r>
      <w:r w:rsidRPr="001E65B0">
        <w:rPr>
          <w:rFonts w:ascii="Times New Roman" w:hAnsi="Times New Roman" w:cs="Times New Roman"/>
          <w:sz w:val="28"/>
          <w:szCs w:val="28"/>
        </w:rPr>
        <w:t>наглядная</w:t>
      </w:r>
      <w:r w:rsidRPr="001E65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информация;</w:t>
      </w:r>
    </w:p>
    <w:p w14:paraId="27D2B42F" w14:textId="77777777" w:rsidR="001E65B0" w:rsidRPr="001E65B0" w:rsidRDefault="001E65B0" w:rsidP="001E65B0">
      <w:pPr>
        <w:widowControl w:val="0"/>
        <w:tabs>
          <w:tab w:val="left" w:pos="567"/>
          <w:tab w:val="left" w:pos="1173"/>
        </w:tabs>
        <w:autoSpaceDE w:val="0"/>
        <w:autoSpaceDN w:val="0"/>
        <w:spacing w:before="77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показ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занятий</w:t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для</w:t>
      </w:r>
      <w:r w:rsidRPr="001E65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родителей;</w:t>
      </w:r>
    </w:p>
    <w:p w14:paraId="5957362E" w14:textId="77777777" w:rsidR="001E65B0" w:rsidRPr="001E65B0" w:rsidRDefault="001E65B0" w:rsidP="001E65B0">
      <w:pPr>
        <w:widowControl w:val="0"/>
        <w:tabs>
          <w:tab w:val="left" w:pos="567"/>
          <w:tab w:val="left" w:pos="1104"/>
        </w:tabs>
        <w:autoSpaceDE w:val="0"/>
        <w:autoSpaceDN w:val="0"/>
        <w:spacing w:before="19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выставки</w:t>
      </w:r>
      <w:r w:rsidRPr="001E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совместных</w:t>
      </w:r>
      <w:r w:rsidRPr="001E65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работ;</w:t>
      </w:r>
    </w:p>
    <w:p w14:paraId="01C66B04" w14:textId="77777777" w:rsidR="001E65B0" w:rsidRPr="001E65B0" w:rsidRDefault="001E65B0" w:rsidP="001E65B0">
      <w:pPr>
        <w:widowControl w:val="0"/>
        <w:tabs>
          <w:tab w:val="left" w:pos="567"/>
          <w:tab w:val="left" w:pos="1103"/>
        </w:tabs>
        <w:autoSpaceDE w:val="0"/>
        <w:autoSpaceDN w:val="0"/>
        <w:spacing w:before="21"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ab/>
        <w:t>- посещение</w:t>
      </w:r>
      <w:r w:rsidRPr="001E65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открытых</w:t>
      </w:r>
      <w:r w:rsidRPr="001E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мероприятий</w:t>
      </w:r>
      <w:r w:rsidRPr="001E65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и участие</w:t>
      </w:r>
      <w:r w:rsidRPr="001E65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в</w:t>
      </w:r>
      <w:r w:rsidRPr="001E65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65B0">
        <w:rPr>
          <w:rFonts w:ascii="Times New Roman" w:hAnsi="Times New Roman" w:cs="Times New Roman"/>
          <w:sz w:val="28"/>
          <w:szCs w:val="28"/>
        </w:rPr>
        <w:t>них.</w:t>
      </w:r>
    </w:p>
    <w:p w14:paraId="340425F0" w14:textId="77777777" w:rsidR="001E65B0" w:rsidRPr="001E65B0" w:rsidRDefault="001E65B0" w:rsidP="001E65B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E65B0">
        <w:rPr>
          <w:color w:val="000000" w:themeColor="text1"/>
          <w:sz w:val="28"/>
          <w:szCs w:val="28"/>
        </w:rPr>
        <w:tab/>
        <w:t xml:space="preserve">В каждой группе для работы с родителями составлен план работы на учебный год. Согласно плану, </w:t>
      </w:r>
      <w:r w:rsidRPr="001E65B0">
        <w:rPr>
          <w:color w:val="000000"/>
          <w:sz w:val="28"/>
          <w:szCs w:val="28"/>
        </w:rPr>
        <w:t>проводили</w:t>
      </w:r>
      <w:r w:rsidRPr="001E65B0">
        <w:rPr>
          <w:rStyle w:val="c8"/>
          <w:color w:val="111111"/>
          <w:sz w:val="28"/>
          <w:szCs w:val="28"/>
        </w:rPr>
        <w:t xml:space="preserve"> работу по взаимодействию с родительской общественностью. Работа велась в соответствии с перспективным планом, в котором указаны все совместные мероприятия, консультации, родительские собрания, наглядно-стендовая информация. Согласно плану работы, с родителями были проведены родительские собрания</w:t>
      </w:r>
      <w:r w:rsidRPr="001E65B0">
        <w:rPr>
          <w:rStyle w:val="c12"/>
          <w:color w:val="000000"/>
          <w:sz w:val="28"/>
          <w:szCs w:val="28"/>
        </w:rPr>
        <w:t> тема: «Здравствуй детский сад»</w:t>
      </w:r>
      <w:r w:rsidRPr="001E65B0">
        <w:rPr>
          <w:rStyle w:val="c8"/>
          <w:color w:val="111111"/>
          <w:sz w:val="28"/>
          <w:szCs w:val="28"/>
        </w:rPr>
        <w:t xml:space="preserve">, «Правила дорожного движения», </w:t>
      </w:r>
      <w:r w:rsidRPr="001E65B0">
        <w:rPr>
          <w:rStyle w:val="c12"/>
          <w:color w:val="000000"/>
          <w:sz w:val="28"/>
          <w:szCs w:val="28"/>
        </w:rPr>
        <w:t>«Осторожно тонкий лед».</w:t>
      </w:r>
    </w:p>
    <w:p w14:paraId="1E30257C" w14:textId="77777777" w:rsidR="001E65B0" w:rsidRPr="001E65B0" w:rsidRDefault="001E65B0" w:rsidP="001E65B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E65B0">
        <w:rPr>
          <w:rStyle w:val="c5"/>
          <w:color w:val="000000"/>
          <w:sz w:val="28"/>
          <w:szCs w:val="28"/>
        </w:rPr>
        <w:tab/>
        <w:t>Наглядный материал для родителей: «Памятка для родителей о безопасности детей в детском саду «Возрастные особенности дошкольников 3-5 лет», «Хозяйственно-бытовой труд детей 3-5 лет», «Правило дорожного движения», «Осторожно тонкий лед».</w:t>
      </w:r>
    </w:p>
    <w:p w14:paraId="381AC07E" w14:textId="77777777" w:rsidR="001E65B0" w:rsidRPr="001E65B0" w:rsidRDefault="001E65B0" w:rsidP="001E65B0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  <w:sz w:val="28"/>
          <w:szCs w:val="28"/>
        </w:rPr>
      </w:pPr>
      <w:r w:rsidRPr="001E65B0">
        <w:rPr>
          <w:rStyle w:val="c8"/>
          <w:color w:val="111111"/>
          <w:sz w:val="28"/>
          <w:szCs w:val="28"/>
        </w:rPr>
        <w:t>Помещались консультации в родительский уголок. «</w:t>
      </w:r>
      <w:r w:rsidRPr="001E65B0">
        <w:rPr>
          <w:rStyle w:val="c12"/>
          <w:color w:val="000000"/>
          <w:sz w:val="28"/>
          <w:szCs w:val="28"/>
        </w:rPr>
        <w:t>Основы пожарной безопасности для детей», «ФГОС стандартов на ДОУ», «Памятка для родителей».</w:t>
      </w:r>
    </w:p>
    <w:p w14:paraId="75576F52" w14:textId="77777777" w:rsidR="001E65B0" w:rsidRPr="001E65B0" w:rsidRDefault="001E65B0" w:rsidP="001E65B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E65B0">
        <w:rPr>
          <w:rStyle w:val="c1"/>
          <w:color w:val="111111"/>
          <w:sz w:val="28"/>
          <w:szCs w:val="28"/>
        </w:rPr>
        <w:t xml:space="preserve">Возрастных группах был проведен среди воспитанников и их родителей детского сада веселый старт. 1-ое место получили семья </w:t>
      </w:r>
      <w:proofErr w:type="spellStart"/>
      <w:r w:rsidRPr="001E65B0">
        <w:rPr>
          <w:rStyle w:val="c1"/>
          <w:color w:val="111111"/>
          <w:sz w:val="28"/>
          <w:szCs w:val="28"/>
        </w:rPr>
        <w:t>Кужугет</w:t>
      </w:r>
      <w:proofErr w:type="spellEnd"/>
      <w:r w:rsidRPr="001E65B0">
        <w:rPr>
          <w:rStyle w:val="c1"/>
          <w:color w:val="111111"/>
          <w:sz w:val="28"/>
          <w:szCs w:val="28"/>
        </w:rPr>
        <w:t xml:space="preserve"> </w:t>
      </w:r>
      <w:proofErr w:type="spellStart"/>
      <w:r w:rsidRPr="001E65B0">
        <w:rPr>
          <w:rStyle w:val="c1"/>
          <w:color w:val="111111"/>
          <w:sz w:val="28"/>
          <w:szCs w:val="28"/>
        </w:rPr>
        <w:t>Сылдыса</w:t>
      </w:r>
      <w:proofErr w:type="spellEnd"/>
      <w:r w:rsidRPr="001E65B0">
        <w:rPr>
          <w:rStyle w:val="c1"/>
          <w:color w:val="111111"/>
          <w:sz w:val="28"/>
          <w:szCs w:val="28"/>
        </w:rPr>
        <w:t xml:space="preserve">. 2-ое место получили </w:t>
      </w:r>
      <w:proofErr w:type="spellStart"/>
      <w:r w:rsidRPr="001E65B0">
        <w:rPr>
          <w:rStyle w:val="c1"/>
          <w:color w:val="111111"/>
          <w:sz w:val="28"/>
          <w:szCs w:val="28"/>
        </w:rPr>
        <w:t>Ловандай</w:t>
      </w:r>
      <w:proofErr w:type="spellEnd"/>
      <w:r w:rsidRPr="001E65B0">
        <w:rPr>
          <w:rStyle w:val="c1"/>
          <w:color w:val="111111"/>
          <w:sz w:val="28"/>
          <w:szCs w:val="28"/>
        </w:rPr>
        <w:t xml:space="preserve"> </w:t>
      </w:r>
      <w:proofErr w:type="spellStart"/>
      <w:r w:rsidRPr="001E65B0">
        <w:rPr>
          <w:rStyle w:val="c1"/>
          <w:color w:val="111111"/>
          <w:sz w:val="28"/>
          <w:szCs w:val="28"/>
        </w:rPr>
        <w:t>Субудая</w:t>
      </w:r>
      <w:proofErr w:type="spellEnd"/>
      <w:r w:rsidRPr="001E65B0">
        <w:rPr>
          <w:rStyle w:val="c1"/>
          <w:color w:val="111111"/>
          <w:sz w:val="28"/>
          <w:szCs w:val="28"/>
        </w:rPr>
        <w:t xml:space="preserve">. 3-е место получили семья </w:t>
      </w:r>
      <w:proofErr w:type="spellStart"/>
      <w:r w:rsidRPr="001E65B0">
        <w:rPr>
          <w:rStyle w:val="c1"/>
          <w:color w:val="111111"/>
          <w:sz w:val="28"/>
          <w:szCs w:val="28"/>
        </w:rPr>
        <w:t>Соян</w:t>
      </w:r>
      <w:proofErr w:type="spellEnd"/>
      <w:r w:rsidRPr="001E65B0">
        <w:rPr>
          <w:rStyle w:val="c1"/>
          <w:color w:val="111111"/>
          <w:sz w:val="28"/>
          <w:szCs w:val="28"/>
        </w:rPr>
        <w:t xml:space="preserve"> </w:t>
      </w:r>
      <w:proofErr w:type="spellStart"/>
      <w:r w:rsidRPr="001E65B0">
        <w:rPr>
          <w:rStyle w:val="c1"/>
          <w:color w:val="111111"/>
          <w:sz w:val="28"/>
          <w:szCs w:val="28"/>
        </w:rPr>
        <w:t>Алантоса</w:t>
      </w:r>
      <w:proofErr w:type="spellEnd"/>
      <w:r w:rsidRPr="001E65B0">
        <w:rPr>
          <w:rStyle w:val="c1"/>
          <w:color w:val="111111"/>
          <w:sz w:val="28"/>
          <w:szCs w:val="28"/>
        </w:rPr>
        <w:t>.</w:t>
      </w:r>
    </w:p>
    <w:p w14:paraId="36569CEB" w14:textId="77777777" w:rsidR="001E65B0" w:rsidRPr="001E65B0" w:rsidRDefault="001E65B0" w:rsidP="001E65B0">
      <w:pPr>
        <w:widowControl w:val="0"/>
        <w:tabs>
          <w:tab w:val="left" w:pos="567"/>
        </w:tabs>
        <w:autoSpaceDE w:val="0"/>
        <w:autoSpaceDN w:val="0"/>
        <w:spacing w:before="21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B0">
        <w:rPr>
          <w:rFonts w:ascii="Times New Roman" w:hAnsi="Times New Roman" w:cs="Times New Roman"/>
          <w:color w:val="000000" w:themeColor="text1"/>
          <w:sz w:val="28"/>
          <w:szCs w:val="28"/>
        </w:rPr>
        <w:t>Также родители воспитанников привлекаются работам на участках, огороде и озеленению территории ДОУ.</w:t>
      </w:r>
    </w:p>
    <w:p w14:paraId="33CEAE3A" w14:textId="77777777" w:rsidR="001E65B0" w:rsidRPr="001E65B0" w:rsidRDefault="001E65B0" w:rsidP="001E65B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5B0">
        <w:rPr>
          <w:rFonts w:ascii="Times New Roman" w:hAnsi="Times New Roman" w:cs="Times New Roman"/>
          <w:b/>
          <w:sz w:val="28"/>
          <w:szCs w:val="28"/>
        </w:rPr>
        <w:t xml:space="preserve">Итоги выполнения административно-хозяйственной работы. </w:t>
      </w:r>
    </w:p>
    <w:p w14:paraId="1AFEAC28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</w:t>
      </w:r>
      <w:r w:rsidRPr="001E65B0">
        <w:rPr>
          <w:rFonts w:ascii="Times New Roman" w:hAnsi="Times New Roman" w:cs="Times New Roman"/>
          <w:sz w:val="28"/>
          <w:szCs w:val="28"/>
        </w:rPr>
        <w:tab/>
        <w:t>Работники ДОУ стараются создать условия для каждого ребенка. Обеспечивается определенный уровень охраны и укрепления здоровья детей: есть медицинский кабинет, оснащенный необходимым оборудованием.</w:t>
      </w:r>
    </w:p>
    <w:p w14:paraId="371F4024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</w:t>
      </w:r>
      <w:r w:rsidRPr="001E65B0">
        <w:rPr>
          <w:rFonts w:ascii="Times New Roman" w:hAnsi="Times New Roman" w:cs="Times New Roman"/>
          <w:sz w:val="28"/>
          <w:szCs w:val="28"/>
        </w:rPr>
        <w:tab/>
        <w:t>Для физического развития детей изготовлено спортивное оборудованием, планируется приобретение детских спортивных тренажеров.</w:t>
      </w:r>
    </w:p>
    <w:p w14:paraId="44EC751A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</w:t>
      </w:r>
      <w:r w:rsidRPr="001E65B0">
        <w:rPr>
          <w:rFonts w:ascii="Times New Roman" w:hAnsi="Times New Roman" w:cs="Times New Roman"/>
          <w:sz w:val="28"/>
          <w:szCs w:val="28"/>
        </w:rPr>
        <w:tab/>
        <w:t>При скромном оснащении и финансировании учреждения сотрудники обеспечивают эстетическое оформление интерьера за счет собственного творчества и помощи родителей. Оформление интерьера постоянно обновляется.</w:t>
      </w:r>
    </w:p>
    <w:p w14:paraId="3E553FFC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В групповых помещениях созданы необходимые уголки для работы с детьми по интересам (ИЗО, конструирование, работа с природным материалом). </w:t>
      </w:r>
    </w:p>
    <w:p w14:paraId="678482B5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</w:t>
      </w:r>
      <w:r w:rsidRPr="001E65B0">
        <w:rPr>
          <w:rFonts w:ascii="Times New Roman" w:hAnsi="Times New Roman" w:cs="Times New Roman"/>
          <w:sz w:val="28"/>
          <w:szCs w:val="28"/>
        </w:rPr>
        <w:tab/>
        <w:t>Мероприятия по материально-техническому обеспечению детского сада в основном не выполнены из-за нехватки финансовых средств. Из намеченного плана была проведена замена детских столов, приобретение интерактивной доски, учебные пособий, настольно-печатных развивающих игр, борцовского мата для секции по борьбе «</w:t>
      </w:r>
      <w:proofErr w:type="spellStart"/>
      <w:r w:rsidRPr="001E65B0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1E65B0">
        <w:rPr>
          <w:rFonts w:ascii="Times New Roman" w:hAnsi="Times New Roman" w:cs="Times New Roman"/>
          <w:sz w:val="28"/>
          <w:szCs w:val="28"/>
        </w:rPr>
        <w:t>».</w:t>
      </w:r>
    </w:p>
    <w:p w14:paraId="619743A0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    </w:t>
      </w:r>
      <w:r w:rsidRPr="001E65B0">
        <w:rPr>
          <w:rFonts w:ascii="Times New Roman" w:hAnsi="Times New Roman" w:cs="Times New Roman"/>
          <w:sz w:val="28"/>
          <w:szCs w:val="28"/>
        </w:rPr>
        <w:tab/>
        <w:t>Имеется огород, где посажены картофель, свекла, морковь. На летнее время планируется проведение капитального ремонта здания ДОУ.</w:t>
      </w:r>
    </w:p>
    <w:p w14:paraId="030A4438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5B0">
        <w:rPr>
          <w:rFonts w:ascii="Times New Roman" w:hAnsi="Times New Roman" w:cs="Times New Roman"/>
          <w:b/>
          <w:sz w:val="28"/>
          <w:szCs w:val="28"/>
        </w:rPr>
        <w:t>Безопасность ДОУ</w:t>
      </w:r>
    </w:p>
    <w:p w14:paraId="3BE7CBD2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5B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E65B0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условия, созданные в учреждении, частично соответствуют требованиям безопасности. Здание детского сада оборудовано современной </w:t>
      </w:r>
      <w:proofErr w:type="spellStart"/>
      <w:r w:rsidRPr="001E65B0">
        <w:rPr>
          <w:rFonts w:ascii="Times New Roman" w:hAnsi="Times New Roman" w:cs="Times New Roman"/>
          <w:sz w:val="28"/>
          <w:szCs w:val="28"/>
        </w:rPr>
        <w:t>пожарноохранной</w:t>
      </w:r>
      <w:proofErr w:type="spellEnd"/>
      <w:r w:rsidRPr="001E65B0">
        <w:rPr>
          <w:rFonts w:ascii="Times New Roman" w:hAnsi="Times New Roman" w:cs="Times New Roman"/>
          <w:sz w:val="28"/>
          <w:szCs w:val="28"/>
        </w:rPr>
        <w:t xml:space="preserve"> сигнализацией, системой видеонаблюдения. Тревожной кнопкой не оборудовано, что не имеет возможности оперативно вызвать наряд охраны в случае чрезвычайной ситуации. </w:t>
      </w:r>
    </w:p>
    <w:p w14:paraId="468308F7" w14:textId="77777777" w:rsidR="001E65B0" w:rsidRDefault="001E65B0" w:rsidP="008424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Для этого в ДОУ имеется соответствующая НПА. Имеется паспорт безопасности. Охрана осуществляется дежурными сторожами и дежурными по детскому саду по графику. По плану проверяется исправность оборудования с регистрацией в журнале учета проверок </w:t>
      </w:r>
      <w:proofErr w:type="spellStart"/>
      <w:r w:rsidRPr="001E65B0">
        <w:rPr>
          <w:rFonts w:ascii="Times New Roman" w:hAnsi="Times New Roman" w:cs="Times New Roman"/>
          <w:sz w:val="28"/>
          <w:szCs w:val="28"/>
        </w:rPr>
        <w:t>охранно</w:t>
      </w:r>
      <w:proofErr w:type="spellEnd"/>
      <w:r w:rsidRPr="001E65B0">
        <w:rPr>
          <w:rFonts w:ascii="Times New Roman" w:hAnsi="Times New Roman" w:cs="Times New Roman"/>
          <w:sz w:val="28"/>
          <w:szCs w:val="28"/>
        </w:rPr>
        <w:t xml:space="preserve"> - пожарной сигнализации сотрудниками МЧС. С сотрудниками детского сада проводятся 2 раза в год инструктажи по обеспечению безопасности. Проводится тренировка с участием сотрудников ППС по эвакуации детей в случае пожара. Нарушения обязательных требований пожарной безопасности, СанПиН выявленные в </w:t>
      </w:r>
      <w:r w:rsidR="0084242F">
        <w:rPr>
          <w:rFonts w:ascii="Times New Roman" w:hAnsi="Times New Roman" w:cs="Times New Roman"/>
          <w:sz w:val="28"/>
          <w:szCs w:val="28"/>
        </w:rPr>
        <w:t>ходе проверок, устранены в срок.</w:t>
      </w:r>
    </w:p>
    <w:p w14:paraId="2BFBB5C3" w14:textId="77777777" w:rsidR="0084242F" w:rsidRDefault="0084242F" w:rsidP="008424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78BEFF" w14:textId="77777777" w:rsidR="0084242F" w:rsidRPr="001E65B0" w:rsidRDefault="0084242F" w:rsidP="008424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442F94" w14:textId="6506F540" w:rsidR="001E65B0" w:rsidRPr="001E65B0" w:rsidRDefault="001E65B0" w:rsidP="001E65B0">
      <w:pPr>
        <w:pStyle w:val="a3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b/>
          <w:sz w:val="28"/>
          <w:szCs w:val="28"/>
        </w:rPr>
        <w:t xml:space="preserve">Задачи на </w:t>
      </w:r>
      <w:r w:rsidR="00951646" w:rsidRPr="001E65B0">
        <w:rPr>
          <w:rFonts w:ascii="Times New Roman" w:hAnsi="Times New Roman" w:cs="Times New Roman"/>
          <w:b/>
          <w:sz w:val="28"/>
          <w:szCs w:val="28"/>
        </w:rPr>
        <w:t>2024 учебного</w:t>
      </w:r>
      <w:r w:rsidRPr="001E65B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BE20CD1" w14:textId="77777777" w:rsidR="001E65B0" w:rsidRPr="001E65B0" w:rsidRDefault="001E65B0" w:rsidP="001E65B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Подъём образовательного процесса на новый качественный уровень на основе:</w:t>
      </w:r>
    </w:p>
    <w:p w14:paraId="0A1295C8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- улучшения материально-технического обеспечения реализации ООП ДОУ. </w:t>
      </w:r>
    </w:p>
    <w:p w14:paraId="0608C3B2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- включения каждого ребёнка в активную деятельность; </w:t>
      </w:r>
    </w:p>
    <w:p w14:paraId="19483352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- доступности системы дополнительного образования;</w:t>
      </w:r>
    </w:p>
    <w:p w14:paraId="01E5985A" w14:textId="77777777" w:rsidR="001E65B0" w:rsidRPr="001E65B0" w:rsidRDefault="001E65B0" w:rsidP="001E65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- повышения компетентности уровня профессионального мастерства   </w:t>
      </w:r>
    </w:p>
    <w:p w14:paraId="601253B7" w14:textId="77777777" w:rsidR="001E65B0" w:rsidRPr="001E65B0" w:rsidRDefault="001E65B0" w:rsidP="001E6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неприменение в методической работе эффективных форм и методов работы с педагогами.</w:t>
      </w:r>
    </w:p>
    <w:p w14:paraId="3A2274F7" w14:textId="77777777" w:rsidR="001E65B0" w:rsidRPr="001E65B0" w:rsidRDefault="001E65B0" w:rsidP="0095164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Совершенствовать работу по патриотическому воспитанию детей.</w:t>
      </w:r>
    </w:p>
    <w:p w14:paraId="56EDFE46" w14:textId="77777777" w:rsidR="001E65B0" w:rsidRPr="001E65B0" w:rsidRDefault="001E65B0" w:rsidP="0095164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Усилить оздоровительную работу в ДОУ;</w:t>
      </w:r>
    </w:p>
    <w:p w14:paraId="03409568" w14:textId="77777777" w:rsidR="001E65B0" w:rsidRPr="001E65B0" w:rsidRDefault="001E65B0" w:rsidP="00951646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 xml:space="preserve">Совершенствовать работу по взаимодействию с семьей, для </w:t>
      </w:r>
      <w:proofErr w:type="spellStart"/>
      <w:r w:rsidRPr="001E65B0">
        <w:rPr>
          <w:rFonts w:ascii="Times New Roman" w:hAnsi="Times New Roman" w:cs="Times New Roman"/>
          <w:sz w:val="28"/>
          <w:szCs w:val="28"/>
        </w:rPr>
        <w:t>обес</w:t>
      </w:r>
      <w:proofErr w:type="spellEnd"/>
      <w:r w:rsidRPr="001E65B0">
        <w:rPr>
          <w:rFonts w:ascii="Times New Roman" w:hAnsi="Times New Roman" w:cs="Times New Roman"/>
          <w:sz w:val="28"/>
          <w:szCs w:val="28"/>
        </w:rPr>
        <w:t>-</w:t>
      </w:r>
    </w:p>
    <w:p w14:paraId="5FB05F51" w14:textId="77777777" w:rsidR="0084242F" w:rsidRDefault="001E65B0" w:rsidP="0095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5B0">
        <w:rPr>
          <w:rFonts w:ascii="Times New Roman" w:hAnsi="Times New Roman" w:cs="Times New Roman"/>
          <w:sz w:val="28"/>
          <w:szCs w:val="28"/>
        </w:rPr>
        <w:t>печения полноценного развития детей.</w:t>
      </w:r>
    </w:p>
    <w:p w14:paraId="0C458A89" w14:textId="5759072D" w:rsidR="001E65B0" w:rsidRPr="0084242F" w:rsidRDefault="001E65B0" w:rsidP="00951646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  <w:sectPr w:rsidR="001E65B0" w:rsidRPr="0084242F" w:rsidSect="003C69B6">
          <w:pgSz w:w="11910" w:h="16840"/>
          <w:pgMar w:top="839" w:right="1418" w:bottom="992" w:left="1134" w:header="720" w:footer="720" w:gutter="0"/>
          <w:cols w:space="720"/>
        </w:sectPr>
      </w:pPr>
      <w:r w:rsidRPr="0084242F">
        <w:rPr>
          <w:rFonts w:ascii="Times New Roman" w:hAnsi="Times New Roman" w:cs="Times New Roman"/>
          <w:sz w:val="28"/>
          <w:szCs w:val="28"/>
        </w:rPr>
        <w:t>Продолжить выполнение требований по безопасности детей и сохранности имущества ДОУ</w:t>
      </w:r>
    </w:p>
    <w:p w14:paraId="62E067A9" w14:textId="77777777" w:rsidR="00AF5967" w:rsidRPr="00AE0421" w:rsidRDefault="00AF5967" w:rsidP="001E65B0">
      <w:pPr>
        <w:spacing w:after="0"/>
        <w:jc w:val="both"/>
      </w:pPr>
    </w:p>
    <w:sectPr w:rsidR="00AF5967" w:rsidRPr="00AE0421" w:rsidSect="0073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C27"/>
    <w:multiLevelType w:val="hybridMultilevel"/>
    <w:tmpl w:val="7116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7166"/>
    <w:multiLevelType w:val="hybridMultilevel"/>
    <w:tmpl w:val="51B4D184"/>
    <w:lvl w:ilvl="0" w:tplc="7BDAE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579E1"/>
    <w:multiLevelType w:val="hybridMultilevel"/>
    <w:tmpl w:val="D69A9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26EFB"/>
    <w:multiLevelType w:val="hybridMultilevel"/>
    <w:tmpl w:val="A93A82D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7CD6862"/>
    <w:multiLevelType w:val="hybridMultilevel"/>
    <w:tmpl w:val="9724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B5BD2"/>
    <w:multiLevelType w:val="hybridMultilevel"/>
    <w:tmpl w:val="2202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C5B2E"/>
    <w:multiLevelType w:val="hybridMultilevel"/>
    <w:tmpl w:val="FA3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4530B"/>
    <w:multiLevelType w:val="hybridMultilevel"/>
    <w:tmpl w:val="85C2F0FA"/>
    <w:lvl w:ilvl="0" w:tplc="6308BF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5C7D7A53"/>
    <w:multiLevelType w:val="hybridMultilevel"/>
    <w:tmpl w:val="C408175E"/>
    <w:lvl w:ilvl="0" w:tplc="95488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E3063A"/>
    <w:multiLevelType w:val="hybridMultilevel"/>
    <w:tmpl w:val="41B8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F084A"/>
    <w:multiLevelType w:val="hybridMultilevel"/>
    <w:tmpl w:val="63A0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33FEF"/>
    <w:multiLevelType w:val="hybridMultilevel"/>
    <w:tmpl w:val="59CA34F6"/>
    <w:lvl w:ilvl="0" w:tplc="4DC26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89D"/>
    <w:rsid w:val="000009CB"/>
    <w:rsid w:val="00002AB8"/>
    <w:rsid w:val="00007C31"/>
    <w:rsid w:val="00010295"/>
    <w:rsid w:val="000503A7"/>
    <w:rsid w:val="000657BC"/>
    <w:rsid w:val="000669C4"/>
    <w:rsid w:val="00075134"/>
    <w:rsid w:val="00083231"/>
    <w:rsid w:val="00085C8D"/>
    <w:rsid w:val="000B400F"/>
    <w:rsid w:val="000B6874"/>
    <w:rsid w:val="000E1180"/>
    <w:rsid w:val="0010057A"/>
    <w:rsid w:val="00132E49"/>
    <w:rsid w:val="001369BB"/>
    <w:rsid w:val="00136FFA"/>
    <w:rsid w:val="001A37AF"/>
    <w:rsid w:val="001A3C19"/>
    <w:rsid w:val="001C1298"/>
    <w:rsid w:val="001E65B0"/>
    <w:rsid w:val="001F50B2"/>
    <w:rsid w:val="00204D36"/>
    <w:rsid w:val="00207817"/>
    <w:rsid w:val="00214A29"/>
    <w:rsid w:val="00220FF6"/>
    <w:rsid w:val="00237EF6"/>
    <w:rsid w:val="0025137E"/>
    <w:rsid w:val="00273625"/>
    <w:rsid w:val="002746F3"/>
    <w:rsid w:val="00284152"/>
    <w:rsid w:val="00287641"/>
    <w:rsid w:val="002C26EE"/>
    <w:rsid w:val="002C70DB"/>
    <w:rsid w:val="002D38FB"/>
    <w:rsid w:val="002F012A"/>
    <w:rsid w:val="003028BC"/>
    <w:rsid w:val="0031589A"/>
    <w:rsid w:val="00341E4A"/>
    <w:rsid w:val="00344C6B"/>
    <w:rsid w:val="0039494D"/>
    <w:rsid w:val="003A2C40"/>
    <w:rsid w:val="003B32B6"/>
    <w:rsid w:val="003C2DEE"/>
    <w:rsid w:val="003E4AB7"/>
    <w:rsid w:val="003E4C7E"/>
    <w:rsid w:val="00415AF1"/>
    <w:rsid w:val="00454AA8"/>
    <w:rsid w:val="00457028"/>
    <w:rsid w:val="00487CFD"/>
    <w:rsid w:val="004D5AE2"/>
    <w:rsid w:val="004F666C"/>
    <w:rsid w:val="005412EE"/>
    <w:rsid w:val="00552C71"/>
    <w:rsid w:val="00562463"/>
    <w:rsid w:val="00572740"/>
    <w:rsid w:val="00587DEF"/>
    <w:rsid w:val="005918DB"/>
    <w:rsid w:val="005C0D5F"/>
    <w:rsid w:val="005F62E4"/>
    <w:rsid w:val="005F78AD"/>
    <w:rsid w:val="006161DF"/>
    <w:rsid w:val="00620FB8"/>
    <w:rsid w:val="00656921"/>
    <w:rsid w:val="00660E3D"/>
    <w:rsid w:val="00693379"/>
    <w:rsid w:val="006D2079"/>
    <w:rsid w:val="006D56D6"/>
    <w:rsid w:val="006E1D32"/>
    <w:rsid w:val="006E5973"/>
    <w:rsid w:val="0071461D"/>
    <w:rsid w:val="007325CF"/>
    <w:rsid w:val="0074044D"/>
    <w:rsid w:val="00744A5D"/>
    <w:rsid w:val="00773A92"/>
    <w:rsid w:val="007A499C"/>
    <w:rsid w:val="007B3E3F"/>
    <w:rsid w:val="007E1C2E"/>
    <w:rsid w:val="00805A8C"/>
    <w:rsid w:val="00817DAB"/>
    <w:rsid w:val="008275D6"/>
    <w:rsid w:val="00831939"/>
    <w:rsid w:val="00831B1A"/>
    <w:rsid w:val="00840575"/>
    <w:rsid w:val="00840907"/>
    <w:rsid w:val="0084242F"/>
    <w:rsid w:val="00894CA1"/>
    <w:rsid w:val="008A7A4C"/>
    <w:rsid w:val="008E7E22"/>
    <w:rsid w:val="0091021E"/>
    <w:rsid w:val="0092261D"/>
    <w:rsid w:val="00925A6C"/>
    <w:rsid w:val="009465D4"/>
    <w:rsid w:val="00950C21"/>
    <w:rsid w:val="00951646"/>
    <w:rsid w:val="0095353D"/>
    <w:rsid w:val="00974361"/>
    <w:rsid w:val="009854DD"/>
    <w:rsid w:val="009B17DB"/>
    <w:rsid w:val="009B77F0"/>
    <w:rsid w:val="009E1A12"/>
    <w:rsid w:val="00A16FDD"/>
    <w:rsid w:val="00A228F0"/>
    <w:rsid w:val="00A243A3"/>
    <w:rsid w:val="00A45BA5"/>
    <w:rsid w:val="00A83BB2"/>
    <w:rsid w:val="00AE0307"/>
    <w:rsid w:val="00AE0421"/>
    <w:rsid w:val="00AF5967"/>
    <w:rsid w:val="00B0521F"/>
    <w:rsid w:val="00B170C5"/>
    <w:rsid w:val="00B3162D"/>
    <w:rsid w:val="00B31901"/>
    <w:rsid w:val="00B3587C"/>
    <w:rsid w:val="00B46B74"/>
    <w:rsid w:val="00B84E39"/>
    <w:rsid w:val="00BE3E65"/>
    <w:rsid w:val="00C13802"/>
    <w:rsid w:val="00C165EA"/>
    <w:rsid w:val="00C31F0C"/>
    <w:rsid w:val="00C56295"/>
    <w:rsid w:val="00CA68D2"/>
    <w:rsid w:val="00CB1879"/>
    <w:rsid w:val="00CF2B33"/>
    <w:rsid w:val="00CF506A"/>
    <w:rsid w:val="00CF79B0"/>
    <w:rsid w:val="00D06EC6"/>
    <w:rsid w:val="00D14A99"/>
    <w:rsid w:val="00D1789D"/>
    <w:rsid w:val="00D22648"/>
    <w:rsid w:val="00D25884"/>
    <w:rsid w:val="00D62537"/>
    <w:rsid w:val="00D87893"/>
    <w:rsid w:val="00D94B62"/>
    <w:rsid w:val="00D96707"/>
    <w:rsid w:val="00DB53B7"/>
    <w:rsid w:val="00DC4743"/>
    <w:rsid w:val="00DD26AD"/>
    <w:rsid w:val="00DE312D"/>
    <w:rsid w:val="00DF67AE"/>
    <w:rsid w:val="00E13F19"/>
    <w:rsid w:val="00E278CC"/>
    <w:rsid w:val="00E33FDE"/>
    <w:rsid w:val="00E43CCE"/>
    <w:rsid w:val="00E635EC"/>
    <w:rsid w:val="00E727BA"/>
    <w:rsid w:val="00E762C7"/>
    <w:rsid w:val="00E86DBC"/>
    <w:rsid w:val="00EA2948"/>
    <w:rsid w:val="00EA6DE3"/>
    <w:rsid w:val="00EB63BE"/>
    <w:rsid w:val="00ED0BD7"/>
    <w:rsid w:val="00ED33E3"/>
    <w:rsid w:val="00EE19AB"/>
    <w:rsid w:val="00EE366E"/>
    <w:rsid w:val="00EE64E6"/>
    <w:rsid w:val="00F04C64"/>
    <w:rsid w:val="00F32265"/>
    <w:rsid w:val="00F348CC"/>
    <w:rsid w:val="00F67113"/>
    <w:rsid w:val="00F671FC"/>
    <w:rsid w:val="00F7100F"/>
    <w:rsid w:val="00F75BEC"/>
    <w:rsid w:val="00F91A14"/>
    <w:rsid w:val="00F947B5"/>
    <w:rsid w:val="00FA63A9"/>
    <w:rsid w:val="00FC1108"/>
    <w:rsid w:val="00FC1FFC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B86B"/>
  <w15:docId w15:val="{3C41D7AD-62DF-4D0C-AEDA-42B1F35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39"/>
    <w:pPr>
      <w:ind w:left="720"/>
      <w:contextualSpacing/>
    </w:pPr>
  </w:style>
  <w:style w:type="table" w:styleId="a4">
    <w:name w:val="Table Grid"/>
    <w:basedOn w:val="a1"/>
    <w:uiPriority w:val="39"/>
    <w:rsid w:val="0083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9C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B400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3028BC"/>
  </w:style>
  <w:style w:type="paragraph" w:customStyle="1" w:styleId="c4">
    <w:name w:val="c4"/>
    <w:basedOn w:val="a"/>
    <w:rsid w:val="0030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65B0"/>
  </w:style>
  <w:style w:type="paragraph" w:styleId="a8">
    <w:name w:val="Body Text"/>
    <w:basedOn w:val="a"/>
    <w:link w:val="a9"/>
    <w:uiPriority w:val="1"/>
    <w:qFormat/>
    <w:rsid w:val="001E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E65B0"/>
    <w:rPr>
      <w:rFonts w:ascii="Times New Roman" w:eastAsia="Times New Roman" w:hAnsi="Times New Roman" w:cs="Times New Roman"/>
      <w:sz w:val="28"/>
      <w:szCs w:val="28"/>
    </w:rPr>
  </w:style>
  <w:style w:type="character" w:customStyle="1" w:styleId="c12">
    <w:name w:val="c12"/>
    <w:basedOn w:val="a0"/>
    <w:rsid w:val="001E65B0"/>
  </w:style>
  <w:style w:type="character" w:customStyle="1" w:styleId="c8">
    <w:name w:val="c8"/>
    <w:basedOn w:val="a0"/>
    <w:rsid w:val="001E65B0"/>
  </w:style>
  <w:style w:type="paragraph" w:customStyle="1" w:styleId="c9">
    <w:name w:val="c9"/>
    <w:basedOn w:val="a"/>
    <w:rsid w:val="001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3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gal-erzin.rtyv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rzibd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gal-erzin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007F-CFD1-4671-A2BC-95C07C90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Айслана</cp:lastModifiedBy>
  <cp:revision>143</cp:revision>
  <cp:lastPrinted>2024-05-08T05:00:00Z</cp:lastPrinted>
  <dcterms:created xsi:type="dcterms:W3CDTF">2020-12-16T10:19:00Z</dcterms:created>
  <dcterms:modified xsi:type="dcterms:W3CDTF">2024-05-08T06:37:00Z</dcterms:modified>
</cp:coreProperties>
</file>